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81495" w14:textId="27AC9288" w:rsidR="00972818" w:rsidRPr="0095312D" w:rsidRDefault="00972818" w:rsidP="6BEC449C">
      <w:pPr>
        <w:spacing w:line="360" w:lineRule="auto"/>
        <w:rPr>
          <w:b/>
          <w:bCs/>
          <w:sz w:val="24"/>
          <w:szCs w:val="24"/>
        </w:rPr>
      </w:pPr>
      <w:r w:rsidRPr="6BEC449C">
        <w:rPr>
          <w:b/>
          <w:bCs/>
          <w:sz w:val="24"/>
          <w:szCs w:val="24"/>
        </w:rPr>
        <w:t xml:space="preserve">Approval </w:t>
      </w:r>
      <w:r w:rsidR="00C55596" w:rsidRPr="6BEC449C">
        <w:rPr>
          <w:b/>
          <w:bCs/>
          <w:sz w:val="24"/>
          <w:szCs w:val="24"/>
        </w:rPr>
        <w:t>to</w:t>
      </w:r>
      <w:r w:rsidRPr="6BEC449C">
        <w:rPr>
          <w:b/>
          <w:bCs/>
          <w:sz w:val="24"/>
          <w:szCs w:val="24"/>
        </w:rPr>
        <w:t xml:space="preserve"> Proceed </w:t>
      </w:r>
      <w:r w:rsidR="3922A861" w:rsidRPr="6BEC449C">
        <w:rPr>
          <w:b/>
          <w:bCs/>
          <w:sz w:val="24"/>
          <w:szCs w:val="24"/>
        </w:rPr>
        <w:t>for</w:t>
      </w:r>
      <w:r w:rsidRPr="6BEC449C">
        <w:rPr>
          <w:b/>
          <w:bCs/>
          <w:sz w:val="24"/>
          <w:szCs w:val="24"/>
        </w:rPr>
        <w:t xml:space="preserve"> New Programmes</w:t>
      </w:r>
    </w:p>
    <w:p w14:paraId="523F8317" w14:textId="77777777" w:rsidR="00D67853" w:rsidRPr="0095312D" w:rsidRDefault="00D67853" w:rsidP="0095312D">
      <w:pPr>
        <w:spacing w:after="0" w:line="360" w:lineRule="auto"/>
        <w:rPr>
          <w:rFonts w:eastAsia="Arial"/>
          <w:b/>
          <w:sz w:val="24"/>
          <w:szCs w:val="24"/>
          <w:lang w:eastAsia="en-GB"/>
        </w:rPr>
      </w:pPr>
    </w:p>
    <w:p w14:paraId="6994D81A" w14:textId="4C222BBB" w:rsidR="00D67853" w:rsidRPr="0095312D" w:rsidRDefault="00D67853" w:rsidP="0095312D">
      <w:pPr>
        <w:spacing w:after="0" w:line="360" w:lineRule="auto"/>
        <w:ind w:right="118"/>
        <w:rPr>
          <w:rFonts w:eastAsia="Arial"/>
          <w:sz w:val="24"/>
          <w:szCs w:val="24"/>
          <w:lang w:eastAsia="en-GB"/>
        </w:rPr>
      </w:pPr>
      <w:r w:rsidRPr="0095312D">
        <w:rPr>
          <w:rFonts w:eastAsia="Arial"/>
          <w:sz w:val="24"/>
          <w:szCs w:val="24"/>
          <w:lang w:eastAsia="en-GB"/>
        </w:rPr>
        <w:t xml:space="preserve">Undergraduate, Postgraduate and </w:t>
      </w:r>
      <w:r w:rsidR="002A23A7" w:rsidRPr="0095312D">
        <w:rPr>
          <w:rFonts w:eastAsia="Arial"/>
          <w:sz w:val="24"/>
          <w:szCs w:val="24"/>
          <w:lang w:eastAsia="en-GB"/>
        </w:rPr>
        <w:t xml:space="preserve">Educational Partnerships </w:t>
      </w:r>
    </w:p>
    <w:p w14:paraId="2A82563B" w14:textId="6383783B" w:rsidR="00267F11" w:rsidRPr="0095312D" w:rsidRDefault="00267F11" w:rsidP="0095312D">
      <w:pPr>
        <w:spacing w:after="0" w:line="360" w:lineRule="auto"/>
        <w:ind w:right="118"/>
        <w:rPr>
          <w:rFonts w:eastAsia="Arial"/>
          <w:b/>
          <w:sz w:val="24"/>
          <w:szCs w:val="24"/>
          <w:u w:val="single"/>
          <w:lang w:eastAsia="en-GB"/>
        </w:rPr>
      </w:pPr>
      <w:r w:rsidRPr="0095312D">
        <w:rPr>
          <w:rFonts w:eastAsia="Arial"/>
          <w:b/>
          <w:sz w:val="24"/>
          <w:szCs w:val="24"/>
          <w:u w:val="single"/>
          <w:lang w:eastAsia="en-GB"/>
        </w:rPr>
        <w:t xml:space="preserve">All sections of the form must be completed prior to submission to the Faculty Executive </w:t>
      </w:r>
      <w:r w:rsidR="00280AC8">
        <w:rPr>
          <w:rFonts w:eastAsia="Arial"/>
          <w:b/>
          <w:sz w:val="24"/>
          <w:szCs w:val="24"/>
          <w:u w:val="single"/>
          <w:lang w:eastAsia="en-GB"/>
        </w:rPr>
        <w:t>Committee</w:t>
      </w:r>
    </w:p>
    <w:p w14:paraId="0E3359FB" w14:textId="77777777" w:rsidR="00D67853" w:rsidRPr="0095312D" w:rsidRDefault="00D67853" w:rsidP="0095312D">
      <w:pPr>
        <w:spacing w:after="0" w:line="360" w:lineRule="auto"/>
        <w:rPr>
          <w:rFonts w:eastAsia="Arial"/>
          <w:sz w:val="24"/>
          <w:szCs w:val="24"/>
          <w:lang w:eastAsia="en-GB"/>
        </w:rPr>
      </w:pPr>
    </w:p>
    <w:tbl>
      <w:tblPr>
        <w:tblStyle w:val="TableGrid1"/>
        <w:tblW w:w="0" w:type="auto"/>
        <w:tblLook w:val="04A0" w:firstRow="1" w:lastRow="0" w:firstColumn="1" w:lastColumn="0" w:noHBand="0" w:noVBand="1"/>
        <w:tblCaption w:val="Approval To Proceed For New Programmes Form"/>
      </w:tblPr>
      <w:tblGrid>
        <w:gridCol w:w="6999"/>
        <w:gridCol w:w="3457"/>
      </w:tblGrid>
      <w:tr w:rsidR="00972818" w:rsidRPr="0095312D" w14:paraId="15A93F24" w14:textId="77777777" w:rsidTr="6BEC449C">
        <w:trPr>
          <w:tblHeader/>
        </w:trPr>
        <w:tc>
          <w:tcPr>
            <w:tcW w:w="10456" w:type="dxa"/>
            <w:gridSpan w:val="2"/>
            <w:shd w:val="clear" w:color="auto" w:fill="EEECE1" w:themeFill="background2"/>
          </w:tcPr>
          <w:p w14:paraId="607F7B47" w14:textId="04120A94" w:rsidR="00972818" w:rsidRPr="0095312D" w:rsidRDefault="00972818" w:rsidP="6BEC449C">
            <w:pPr>
              <w:spacing w:line="360" w:lineRule="auto"/>
              <w:rPr>
                <w:rFonts w:eastAsia="Arial" w:cs="Arial"/>
                <w:b/>
                <w:bCs/>
                <w:sz w:val="24"/>
                <w:szCs w:val="24"/>
                <w:lang w:eastAsia="en-GB"/>
              </w:rPr>
            </w:pPr>
            <w:r w:rsidRPr="6BEC449C">
              <w:rPr>
                <w:rFonts w:eastAsia="Arial" w:cs="Arial"/>
                <w:b/>
                <w:bCs/>
                <w:sz w:val="24"/>
                <w:szCs w:val="24"/>
                <w:lang w:eastAsia="en-GB"/>
              </w:rPr>
              <w:t xml:space="preserve">Approval To Proceed </w:t>
            </w:r>
            <w:r w:rsidR="385AB169" w:rsidRPr="6BEC449C">
              <w:rPr>
                <w:rFonts w:eastAsia="Arial" w:cs="Arial"/>
                <w:b/>
                <w:bCs/>
                <w:sz w:val="24"/>
                <w:szCs w:val="24"/>
                <w:lang w:eastAsia="en-GB"/>
              </w:rPr>
              <w:t>for</w:t>
            </w:r>
            <w:r w:rsidRPr="6BEC449C">
              <w:rPr>
                <w:rFonts w:eastAsia="Arial" w:cs="Arial"/>
                <w:b/>
                <w:bCs/>
                <w:sz w:val="24"/>
                <w:szCs w:val="24"/>
                <w:lang w:eastAsia="en-GB"/>
              </w:rPr>
              <w:t xml:space="preserve"> New Programmes</w:t>
            </w:r>
            <w:r w:rsidR="00C55596" w:rsidRPr="6BEC449C">
              <w:rPr>
                <w:rFonts w:eastAsia="Arial" w:cs="Arial"/>
                <w:b/>
                <w:bCs/>
                <w:sz w:val="24"/>
                <w:szCs w:val="24"/>
                <w:lang w:eastAsia="en-GB"/>
              </w:rPr>
              <w:t xml:space="preserve"> and/or Major changes to Existing Programmes</w:t>
            </w:r>
          </w:p>
        </w:tc>
      </w:tr>
      <w:tr w:rsidR="00D67853" w:rsidRPr="0095312D" w14:paraId="35E85424" w14:textId="77777777" w:rsidTr="6BEC449C">
        <w:tc>
          <w:tcPr>
            <w:tcW w:w="6961" w:type="dxa"/>
          </w:tcPr>
          <w:p w14:paraId="630FA150" w14:textId="77777777" w:rsidR="00D67853" w:rsidRPr="0095312D" w:rsidRDefault="00D67853" w:rsidP="0095312D">
            <w:pPr>
              <w:numPr>
                <w:ilvl w:val="0"/>
                <w:numId w:val="21"/>
              </w:numPr>
              <w:spacing w:line="360" w:lineRule="auto"/>
              <w:ind w:left="426" w:hanging="426"/>
              <w:contextualSpacing/>
              <w:rPr>
                <w:rFonts w:eastAsia="Times New Roman" w:cs="Arial"/>
                <w:sz w:val="24"/>
                <w:szCs w:val="24"/>
                <w:lang w:eastAsia="en-GB"/>
              </w:rPr>
            </w:pPr>
            <w:r w:rsidRPr="0095312D">
              <w:rPr>
                <w:rFonts w:eastAsia="Times New Roman" w:cs="Arial"/>
                <w:b/>
                <w:sz w:val="24"/>
                <w:szCs w:val="24"/>
                <w:lang w:eastAsia="en-GB"/>
              </w:rPr>
              <w:t xml:space="preserve">Home School/Institute/Faculty: </w:t>
            </w:r>
          </w:p>
          <w:p w14:paraId="69AC5D91" w14:textId="77777777" w:rsidR="00D67853" w:rsidRPr="0095312D" w:rsidRDefault="00D67853" w:rsidP="0095312D">
            <w:pPr>
              <w:spacing w:line="360" w:lineRule="auto"/>
              <w:rPr>
                <w:rFonts w:eastAsia="Arial" w:cs="Arial"/>
                <w:sz w:val="24"/>
                <w:szCs w:val="24"/>
                <w:lang w:eastAsia="en-GB"/>
              </w:rPr>
            </w:pPr>
          </w:p>
        </w:tc>
        <w:tc>
          <w:tcPr>
            <w:tcW w:w="3495" w:type="dxa"/>
          </w:tcPr>
          <w:p w14:paraId="148E65E9" w14:textId="77777777" w:rsidR="00D67853" w:rsidRPr="0095312D" w:rsidRDefault="00D67853" w:rsidP="0095312D">
            <w:pPr>
              <w:spacing w:line="360" w:lineRule="auto"/>
              <w:rPr>
                <w:rFonts w:eastAsia="Arial" w:cs="Arial"/>
                <w:sz w:val="24"/>
                <w:szCs w:val="24"/>
                <w:lang w:eastAsia="en-GB"/>
              </w:rPr>
            </w:pPr>
          </w:p>
        </w:tc>
      </w:tr>
      <w:tr w:rsidR="00D67853" w:rsidRPr="0095312D" w14:paraId="324ABDBB" w14:textId="77777777" w:rsidTr="6BEC449C">
        <w:trPr>
          <w:trHeight w:val="436"/>
        </w:trPr>
        <w:tc>
          <w:tcPr>
            <w:tcW w:w="6961" w:type="dxa"/>
          </w:tcPr>
          <w:p w14:paraId="2CF0C145" w14:textId="77777777" w:rsidR="00D67853" w:rsidRPr="0095312D" w:rsidRDefault="00D67853" w:rsidP="0095312D">
            <w:pPr>
              <w:numPr>
                <w:ilvl w:val="0"/>
                <w:numId w:val="21"/>
              </w:numPr>
              <w:spacing w:line="360" w:lineRule="auto"/>
              <w:ind w:left="426" w:hanging="426"/>
              <w:contextualSpacing/>
              <w:rPr>
                <w:rFonts w:eastAsia="Times New Roman" w:cs="Arial"/>
                <w:sz w:val="24"/>
                <w:szCs w:val="24"/>
                <w:lang w:eastAsia="en-GB"/>
              </w:rPr>
            </w:pPr>
            <w:r w:rsidRPr="0095312D">
              <w:rPr>
                <w:rFonts w:eastAsia="Times New Roman" w:cs="Arial"/>
                <w:b/>
                <w:sz w:val="24"/>
                <w:szCs w:val="24"/>
                <w:lang w:eastAsia="en-GB"/>
              </w:rPr>
              <w:t>Proposed Title of New Programme:</w:t>
            </w:r>
          </w:p>
          <w:p w14:paraId="2B3345E4" w14:textId="77777777" w:rsidR="00D67853" w:rsidRPr="0095312D" w:rsidRDefault="00D67853" w:rsidP="0095312D">
            <w:pPr>
              <w:spacing w:line="360" w:lineRule="auto"/>
              <w:rPr>
                <w:rFonts w:eastAsia="Arial" w:cs="Arial"/>
                <w:sz w:val="24"/>
                <w:szCs w:val="24"/>
                <w:lang w:eastAsia="en-GB"/>
              </w:rPr>
            </w:pPr>
          </w:p>
        </w:tc>
        <w:tc>
          <w:tcPr>
            <w:tcW w:w="3495" w:type="dxa"/>
          </w:tcPr>
          <w:p w14:paraId="690CFCCA" w14:textId="77777777" w:rsidR="00D67853" w:rsidRPr="0095312D" w:rsidRDefault="00D67853" w:rsidP="0095312D">
            <w:pPr>
              <w:spacing w:line="360" w:lineRule="auto"/>
              <w:rPr>
                <w:rFonts w:eastAsia="Arial" w:cs="Arial"/>
                <w:sz w:val="24"/>
                <w:szCs w:val="24"/>
                <w:lang w:eastAsia="en-GB"/>
              </w:rPr>
            </w:pPr>
          </w:p>
        </w:tc>
      </w:tr>
      <w:tr w:rsidR="00655811" w:rsidRPr="0095312D" w14:paraId="1FBEC656" w14:textId="77777777" w:rsidTr="6BEC449C">
        <w:trPr>
          <w:trHeight w:val="436"/>
        </w:trPr>
        <w:tc>
          <w:tcPr>
            <w:tcW w:w="6961" w:type="dxa"/>
          </w:tcPr>
          <w:p w14:paraId="3F9C9CC1" w14:textId="37C090C5" w:rsidR="00655811" w:rsidRPr="0095312D" w:rsidRDefault="00655811"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List the Academic Career of the Plan e.g. undergraduate, postgraduate, external.</w:t>
            </w:r>
          </w:p>
        </w:tc>
        <w:tc>
          <w:tcPr>
            <w:tcW w:w="3495" w:type="dxa"/>
          </w:tcPr>
          <w:p w14:paraId="7636649D" w14:textId="77777777" w:rsidR="00655811" w:rsidRPr="0095312D" w:rsidRDefault="00655811" w:rsidP="0095312D">
            <w:pPr>
              <w:spacing w:line="360" w:lineRule="auto"/>
              <w:rPr>
                <w:rFonts w:eastAsia="Arial" w:cs="Arial"/>
                <w:sz w:val="24"/>
                <w:szCs w:val="24"/>
                <w:lang w:eastAsia="en-GB"/>
              </w:rPr>
            </w:pPr>
          </w:p>
        </w:tc>
      </w:tr>
      <w:tr w:rsidR="00A53765" w:rsidRPr="0095312D" w14:paraId="711661BD" w14:textId="77777777" w:rsidTr="6BEC449C">
        <w:trPr>
          <w:trHeight w:val="436"/>
        </w:trPr>
        <w:tc>
          <w:tcPr>
            <w:tcW w:w="6961" w:type="dxa"/>
          </w:tcPr>
          <w:p w14:paraId="4F57F3B5" w14:textId="1BE8DF97" w:rsidR="00A53765" w:rsidRPr="0095312D" w:rsidRDefault="00A53765"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Proposed Plan code:</w:t>
            </w:r>
          </w:p>
        </w:tc>
        <w:tc>
          <w:tcPr>
            <w:tcW w:w="3495" w:type="dxa"/>
          </w:tcPr>
          <w:p w14:paraId="7C2D4E00" w14:textId="77777777" w:rsidR="00A53765" w:rsidRPr="0095312D" w:rsidRDefault="00A53765" w:rsidP="0095312D">
            <w:pPr>
              <w:spacing w:line="360" w:lineRule="auto"/>
              <w:rPr>
                <w:rFonts w:eastAsia="Arial" w:cs="Arial"/>
                <w:sz w:val="24"/>
                <w:szCs w:val="24"/>
                <w:lang w:eastAsia="en-GB"/>
              </w:rPr>
            </w:pPr>
          </w:p>
        </w:tc>
      </w:tr>
      <w:tr w:rsidR="004B2AC2" w:rsidRPr="0095312D" w14:paraId="1F279F8C" w14:textId="77777777" w:rsidTr="6BEC449C">
        <w:trPr>
          <w:trHeight w:val="792"/>
        </w:trPr>
        <w:tc>
          <w:tcPr>
            <w:tcW w:w="6961" w:type="dxa"/>
          </w:tcPr>
          <w:p w14:paraId="068F4355" w14:textId="30FA0548"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Proposed Programme of Study (Subject Area):</w:t>
            </w:r>
          </w:p>
        </w:tc>
        <w:tc>
          <w:tcPr>
            <w:tcW w:w="3495" w:type="dxa"/>
          </w:tcPr>
          <w:p w14:paraId="4116B4EC" w14:textId="366541D6"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Programme CATS Points:</w:t>
            </w:r>
          </w:p>
        </w:tc>
      </w:tr>
      <w:tr w:rsidR="004B2AC2" w:rsidRPr="0095312D" w14:paraId="46117FFC" w14:textId="77777777" w:rsidTr="6BEC449C">
        <w:trPr>
          <w:trHeight w:val="1015"/>
        </w:trPr>
        <w:tc>
          <w:tcPr>
            <w:tcW w:w="6961" w:type="dxa"/>
          </w:tcPr>
          <w:p w14:paraId="316F82D6" w14:textId="53D7FDC5"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What are the Course (Programme) Entry Requirements:</w:t>
            </w:r>
          </w:p>
        </w:tc>
        <w:tc>
          <w:tcPr>
            <w:tcW w:w="3495" w:type="dxa"/>
          </w:tcPr>
          <w:p w14:paraId="1DFB2044" w14:textId="77777777" w:rsidR="004B2AC2" w:rsidRPr="0095312D" w:rsidRDefault="004B2AC2" w:rsidP="0095312D">
            <w:pPr>
              <w:spacing w:line="360" w:lineRule="auto"/>
              <w:rPr>
                <w:rFonts w:eastAsia="Arial" w:cs="Arial"/>
                <w:sz w:val="24"/>
                <w:szCs w:val="24"/>
                <w:lang w:eastAsia="en-GB"/>
              </w:rPr>
            </w:pPr>
          </w:p>
        </w:tc>
      </w:tr>
      <w:tr w:rsidR="005E1AAC" w:rsidRPr="0095312D" w14:paraId="76C49DCE" w14:textId="77777777" w:rsidTr="6BEC449C">
        <w:trPr>
          <w:trHeight w:val="1015"/>
        </w:trPr>
        <w:tc>
          <w:tcPr>
            <w:tcW w:w="6961" w:type="dxa"/>
          </w:tcPr>
          <w:p w14:paraId="6FE6CD70" w14:textId="1B0F8B36" w:rsidR="005E1AAC" w:rsidRPr="0095312D" w:rsidRDefault="005E1AAC" w:rsidP="0095312D">
            <w:pPr>
              <w:pStyle w:val="ListParagraph"/>
              <w:numPr>
                <w:ilvl w:val="0"/>
                <w:numId w:val="21"/>
              </w:numPr>
              <w:spacing w:line="360" w:lineRule="auto"/>
              <w:rPr>
                <w:rFonts w:eastAsia="Times New Roman" w:cs="Arial"/>
                <w:b/>
                <w:sz w:val="24"/>
                <w:szCs w:val="24"/>
                <w:lang w:eastAsia="en-GB"/>
              </w:rPr>
            </w:pPr>
            <w:r w:rsidRPr="0095312D">
              <w:rPr>
                <w:rFonts w:eastAsia="Times New Roman" w:cs="Arial"/>
                <w:b/>
                <w:sz w:val="24"/>
                <w:szCs w:val="24"/>
                <w:lang w:eastAsia="en-GB"/>
              </w:rPr>
              <w:t xml:space="preserve">Mode and Length of Delivery: Please </w:t>
            </w:r>
            <w:r w:rsidR="009A62EF" w:rsidRPr="0095312D">
              <w:rPr>
                <w:rFonts w:eastAsia="Times New Roman" w:cs="Arial"/>
                <w:b/>
                <w:sz w:val="24"/>
                <w:szCs w:val="24"/>
                <w:lang w:eastAsia="en-GB"/>
              </w:rPr>
              <w:t>indicate</w:t>
            </w:r>
            <w:r w:rsidRPr="0095312D">
              <w:rPr>
                <w:rFonts w:eastAsia="Times New Roman" w:cs="Arial"/>
                <w:b/>
                <w:sz w:val="24"/>
                <w:szCs w:val="24"/>
                <w:lang w:eastAsia="en-GB"/>
              </w:rPr>
              <w:t>:</w:t>
            </w:r>
          </w:p>
          <w:p w14:paraId="5493D097" w14:textId="04642738" w:rsidR="005E1AAC" w:rsidRPr="0095312D" w:rsidRDefault="005E1AAC" w:rsidP="0095312D">
            <w:pPr>
              <w:pStyle w:val="ListParagraph"/>
              <w:spacing w:line="360" w:lineRule="auto"/>
              <w:ind w:left="447"/>
              <w:rPr>
                <w:rFonts w:cs="Arial"/>
                <w:b/>
                <w:sz w:val="24"/>
                <w:szCs w:val="24"/>
              </w:rPr>
            </w:pPr>
            <w:r w:rsidRPr="0095312D">
              <w:rPr>
                <w:rFonts w:eastAsia="Arial" w:cs="Arial"/>
                <w:i/>
                <w:sz w:val="24"/>
                <w:szCs w:val="24"/>
                <w:lang w:eastAsia="en-GB"/>
              </w:rPr>
              <w:t>(Full-time, part-time, (or both), e-learning, blended learning, 1 year, 3 years, etc.)</w:t>
            </w:r>
          </w:p>
        </w:tc>
        <w:tc>
          <w:tcPr>
            <w:tcW w:w="3495" w:type="dxa"/>
          </w:tcPr>
          <w:p w14:paraId="45B61EB3" w14:textId="77777777" w:rsidR="005E1AAC" w:rsidRPr="0095312D" w:rsidRDefault="005E1AAC" w:rsidP="0095312D">
            <w:pPr>
              <w:spacing w:line="360" w:lineRule="auto"/>
              <w:rPr>
                <w:rFonts w:eastAsia="Arial" w:cs="Arial"/>
                <w:sz w:val="24"/>
                <w:szCs w:val="24"/>
                <w:lang w:eastAsia="en-GB"/>
              </w:rPr>
            </w:pPr>
          </w:p>
        </w:tc>
      </w:tr>
      <w:tr w:rsidR="004B2AC2" w:rsidRPr="0095312D" w14:paraId="3012F636" w14:textId="77777777" w:rsidTr="6BEC449C">
        <w:trPr>
          <w:trHeight w:val="1015"/>
        </w:trPr>
        <w:tc>
          <w:tcPr>
            <w:tcW w:w="6961" w:type="dxa"/>
          </w:tcPr>
          <w:p w14:paraId="6F49A7C8" w14:textId="1B5408A4"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For Masters programmes, please indicate whether entry may be via PG Diploma or PG Certificate</w:t>
            </w:r>
          </w:p>
        </w:tc>
        <w:tc>
          <w:tcPr>
            <w:tcW w:w="3495" w:type="dxa"/>
          </w:tcPr>
          <w:p w14:paraId="77B684D6" w14:textId="77777777" w:rsidR="004B2AC2" w:rsidRPr="0095312D" w:rsidRDefault="004B2AC2" w:rsidP="0095312D">
            <w:pPr>
              <w:spacing w:line="360" w:lineRule="auto"/>
              <w:rPr>
                <w:rFonts w:eastAsia="Arial" w:cs="Arial"/>
                <w:sz w:val="24"/>
                <w:szCs w:val="24"/>
                <w:lang w:eastAsia="en-GB"/>
              </w:rPr>
            </w:pPr>
          </w:p>
        </w:tc>
      </w:tr>
      <w:tr w:rsidR="004B2AC2" w:rsidRPr="0095312D" w14:paraId="7105F1BC" w14:textId="77777777" w:rsidTr="6BEC449C">
        <w:trPr>
          <w:trHeight w:val="1015"/>
        </w:trPr>
        <w:tc>
          <w:tcPr>
            <w:tcW w:w="6961" w:type="dxa"/>
          </w:tcPr>
          <w:p w14:paraId="0B0D97EA" w14:textId="1326C40F"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If a Postgraduate Course, How will Applications be Process</w:t>
            </w:r>
            <w:r w:rsidR="008C21B9" w:rsidRPr="0095312D">
              <w:rPr>
                <w:rFonts w:cs="Arial"/>
                <w:b/>
                <w:sz w:val="24"/>
                <w:szCs w:val="24"/>
              </w:rPr>
              <w:t>ed</w:t>
            </w:r>
            <w:r w:rsidRPr="0095312D">
              <w:rPr>
                <w:rFonts w:cs="Arial"/>
                <w:b/>
                <w:sz w:val="24"/>
                <w:szCs w:val="24"/>
              </w:rPr>
              <w:t xml:space="preserve"> and entered into Qsis:</w:t>
            </w:r>
          </w:p>
        </w:tc>
        <w:tc>
          <w:tcPr>
            <w:tcW w:w="3495" w:type="dxa"/>
          </w:tcPr>
          <w:p w14:paraId="23899AD7" w14:textId="77777777" w:rsidR="004B2AC2" w:rsidRPr="0095312D" w:rsidRDefault="004B2AC2" w:rsidP="0095312D">
            <w:pPr>
              <w:spacing w:line="360" w:lineRule="auto"/>
              <w:rPr>
                <w:rFonts w:eastAsia="Arial" w:cs="Arial"/>
                <w:sz w:val="24"/>
                <w:szCs w:val="24"/>
                <w:lang w:eastAsia="en-GB"/>
              </w:rPr>
            </w:pPr>
          </w:p>
        </w:tc>
      </w:tr>
      <w:tr w:rsidR="00DD46D6" w:rsidRPr="0095312D" w14:paraId="5D655964" w14:textId="77777777" w:rsidTr="6BEC449C">
        <w:trPr>
          <w:trHeight w:val="1015"/>
        </w:trPr>
        <w:tc>
          <w:tcPr>
            <w:tcW w:w="6961" w:type="dxa"/>
          </w:tcPr>
          <w:p w14:paraId="7CC52DC4" w14:textId="6D38EAF8" w:rsidR="00DD46D6" w:rsidRPr="0095312D" w:rsidRDefault="002355D8" w:rsidP="0095312D">
            <w:pPr>
              <w:pStyle w:val="ListParagraph"/>
              <w:numPr>
                <w:ilvl w:val="0"/>
                <w:numId w:val="21"/>
              </w:numPr>
              <w:spacing w:line="360" w:lineRule="auto"/>
              <w:ind w:left="447" w:hanging="447"/>
              <w:rPr>
                <w:b/>
                <w:sz w:val="24"/>
                <w:szCs w:val="24"/>
              </w:rPr>
            </w:pPr>
            <w:r>
              <w:rPr>
                <w:b/>
                <w:sz w:val="24"/>
                <w:szCs w:val="24"/>
              </w:rPr>
              <w:t>Please indicate proposed start date (Academic Year, e.g. 2025-2026)</w:t>
            </w:r>
          </w:p>
        </w:tc>
        <w:tc>
          <w:tcPr>
            <w:tcW w:w="3495" w:type="dxa"/>
          </w:tcPr>
          <w:p w14:paraId="3379A96C" w14:textId="77777777" w:rsidR="00DD46D6" w:rsidRPr="0095312D" w:rsidRDefault="00DD46D6" w:rsidP="0095312D">
            <w:pPr>
              <w:spacing w:line="360" w:lineRule="auto"/>
              <w:rPr>
                <w:rFonts w:eastAsia="Arial"/>
                <w:sz w:val="24"/>
                <w:szCs w:val="24"/>
                <w:lang w:eastAsia="en-GB"/>
              </w:rPr>
            </w:pPr>
          </w:p>
        </w:tc>
      </w:tr>
      <w:tr w:rsidR="004B2AC2" w:rsidRPr="0095312D" w14:paraId="220F20AF" w14:textId="77777777" w:rsidTr="6BEC449C">
        <w:trPr>
          <w:trHeight w:val="1015"/>
        </w:trPr>
        <w:tc>
          <w:tcPr>
            <w:tcW w:w="6961" w:type="dxa"/>
          </w:tcPr>
          <w:p w14:paraId="740000CA" w14:textId="77777777"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Course start on the Normal first Semester Date i.e. 29 September: Yes/No</w:t>
            </w:r>
          </w:p>
          <w:p w14:paraId="10409FE8" w14:textId="100077AB" w:rsidR="009A62EF" w:rsidRPr="0095312D" w:rsidRDefault="009A62EF" w:rsidP="0095312D">
            <w:pPr>
              <w:pStyle w:val="ListParagraph"/>
              <w:spacing w:line="360" w:lineRule="auto"/>
              <w:ind w:left="447"/>
              <w:rPr>
                <w:rFonts w:cs="Arial"/>
                <w:b/>
                <w:sz w:val="24"/>
                <w:szCs w:val="24"/>
              </w:rPr>
            </w:pPr>
            <w:r w:rsidRPr="0095312D">
              <w:rPr>
                <w:rFonts w:cs="Arial"/>
                <w:b/>
                <w:sz w:val="24"/>
                <w:szCs w:val="24"/>
              </w:rPr>
              <w:t>If No please provide a rational</w:t>
            </w:r>
            <w:r w:rsidR="00817E5D" w:rsidRPr="0095312D">
              <w:rPr>
                <w:rFonts w:cs="Arial"/>
                <w:b/>
                <w:sz w:val="24"/>
                <w:szCs w:val="24"/>
              </w:rPr>
              <w:t>e</w:t>
            </w:r>
            <w:r w:rsidRPr="0095312D">
              <w:rPr>
                <w:rFonts w:cs="Arial"/>
                <w:b/>
                <w:sz w:val="24"/>
                <w:szCs w:val="24"/>
              </w:rPr>
              <w:t xml:space="preserve"> </w:t>
            </w:r>
          </w:p>
        </w:tc>
        <w:tc>
          <w:tcPr>
            <w:tcW w:w="3495" w:type="dxa"/>
          </w:tcPr>
          <w:p w14:paraId="04A1F345" w14:textId="6F03E5D0"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Is it possible to start the course on any other dates? Yes/No</w:t>
            </w:r>
          </w:p>
          <w:p w14:paraId="1A434733" w14:textId="1D9DFA89"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If so which Dates: </w:t>
            </w:r>
          </w:p>
        </w:tc>
      </w:tr>
      <w:tr w:rsidR="004B2AC2" w:rsidRPr="0095312D" w14:paraId="298D8CC5" w14:textId="77777777" w:rsidTr="6BEC449C">
        <w:trPr>
          <w:trHeight w:val="1015"/>
        </w:trPr>
        <w:tc>
          <w:tcPr>
            <w:tcW w:w="6961" w:type="dxa"/>
          </w:tcPr>
          <w:p w14:paraId="6BF053BB" w14:textId="42D5C2C4"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lastRenderedPageBreak/>
              <w:t>Does the Course have a sandwich Year: Yes/No</w:t>
            </w:r>
          </w:p>
        </w:tc>
        <w:tc>
          <w:tcPr>
            <w:tcW w:w="3495" w:type="dxa"/>
          </w:tcPr>
          <w:p w14:paraId="7DC92B42" w14:textId="2761B714"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If so which dates:</w:t>
            </w:r>
          </w:p>
        </w:tc>
      </w:tr>
      <w:tr w:rsidR="004B2AC2" w:rsidRPr="0095312D" w14:paraId="52155931" w14:textId="77777777" w:rsidTr="6BEC449C">
        <w:trPr>
          <w:trHeight w:val="1015"/>
        </w:trPr>
        <w:tc>
          <w:tcPr>
            <w:tcW w:w="6961" w:type="dxa"/>
          </w:tcPr>
          <w:p w14:paraId="294F8A97" w14:textId="77777777"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Course have a year abroad:</w:t>
            </w:r>
          </w:p>
          <w:p w14:paraId="254777C9" w14:textId="41CB24CC" w:rsidR="004B2AC2" w:rsidRPr="0095312D" w:rsidRDefault="004B2AC2" w:rsidP="0095312D">
            <w:pPr>
              <w:spacing w:line="360" w:lineRule="auto"/>
              <w:rPr>
                <w:rFonts w:cs="Arial"/>
                <w:b/>
                <w:sz w:val="24"/>
                <w:szCs w:val="24"/>
              </w:rPr>
            </w:pPr>
            <w:r w:rsidRPr="0095312D">
              <w:rPr>
                <w:rFonts w:cs="Arial"/>
                <w:b/>
                <w:sz w:val="24"/>
                <w:szCs w:val="24"/>
              </w:rPr>
              <w:t xml:space="preserve"> Yes/No</w:t>
            </w:r>
          </w:p>
          <w:p w14:paraId="3C68527F" w14:textId="09127CB9" w:rsidR="004B2AC2" w:rsidRPr="0095312D" w:rsidRDefault="004B2AC2" w:rsidP="0095312D">
            <w:pPr>
              <w:pStyle w:val="ListParagraph"/>
              <w:spacing w:line="360" w:lineRule="auto"/>
              <w:ind w:left="447"/>
              <w:rPr>
                <w:rFonts w:cs="Arial"/>
                <w:b/>
                <w:sz w:val="24"/>
                <w:szCs w:val="24"/>
              </w:rPr>
            </w:pPr>
          </w:p>
        </w:tc>
        <w:tc>
          <w:tcPr>
            <w:tcW w:w="3495" w:type="dxa"/>
          </w:tcPr>
          <w:p w14:paraId="0931AF0E" w14:textId="290980FA"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If so wh</w:t>
            </w:r>
            <w:r w:rsidR="009A62EF" w:rsidRPr="0095312D">
              <w:rPr>
                <w:rFonts w:eastAsia="Arial" w:cs="Arial"/>
                <w:b/>
                <w:sz w:val="24"/>
                <w:szCs w:val="24"/>
                <w:lang w:eastAsia="en-GB"/>
              </w:rPr>
              <w:t>ich</w:t>
            </w:r>
            <w:r w:rsidRPr="0095312D">
              <w:rPr>
                <w:rFonts w:eastAsia="Arial" w:cs="Arial"/>
                <w:b/>
                <w:sz w:val="24"/>
                <w:szCs w:val="24"/>
                <w:lang w:eastAsia="en-GB"/>
              </w:rPr>
              <w:t xml:space="preserve"> year:</w:t>
            </w:r>
          </w:p>
        </w:tc>
      </w:tr>
      <w:tr w:rsidR="004B2AC2" w:rsidRPr="0095312D" w14:paraId="0A7CF473" w14:textId="77777777" w:rsidTr="6BEC449C">
        <w:trPr>
          <w:trHeight w:val="1015"/>
        </w:trPr>
        <w:tc>
          <w:tcPr>
            <w:tcW w:w="6961" w:type="dxa"/>
          </w:tcPr>
          <w:p w14:paraId="6E59CEB4" w14:textId="62D27A9D"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Course offer a Foundation Year: Yes/No</w:t>
            </w:r>
          </w:p>
        </w:tc>
        <w:tc>
          <w:tcPr>
            <w:tcW w:w="3495" w:type="dxa"/>
          </w:tcPr>
          <w:p w14:paraId="065BCABA" w14:textId="0F1885C8"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If so wh</w:t>
            </w:r>
            <w:r w:rsidR="009A62EF" w:rsidRPr="0095312D">
              <w:rPr>
                <w:rFonts w:eastAsia="Arial" w:cs="Arial"/>
                <w:b/>
                <w:sz w:val="24"/>
                <w:szCs w:val="24"/>
                <w:lang w:eastAsia="en-GB"/>
              </w:rPr>
              <w:t xml:space="preserve">ich </w:t>
            </w:r>
            <w:r w:rsidRPr="0095312D">
              <w:rPr>
                <w:rFonts w:eastAsia="Arial" w:cs="Arial"/>
                <w:b/>
                <w:sz w:val="24"/>
                <w:szCs w:val="24"/>
                <w:lang w:eastAsia="en-GB"/>
              </w:rPr>
              <w:t>year:</w:t>
            </w:r>
          </w:p>
        </w:tc>
      </w:tr>
      <w:tr w:rsidR="004B2AC2" w:rsidRPr="0095312D" w14:paraId="6232BE34" w14:textId="77777777" w:rsidTr="6BEC449C">
        <w:trPr>
          <w:trHeight w:val="1015"/>
        </w:trPr>
        <w:tc>
          <w:tcPr>
            <w:tcW w:w="6961" w:type="dxa"/>
          </w:tcPr>
          <w:p w14:paraId="5F9466D7" w14:textId="39D88914"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Is the proposal for an Intercalated course: </w:t>
            </w:r>
          </w:p>
        </w:tc>
        <w:tc>
          <w:tcPr>
            <w:tcW w:w="3495" w:type="dxa"/>
          </w:tcPr>
          <w:p w14:paraId="5B3A2F3B" w14:textId="0F8F1175"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Y</w:t>
            </w:r>
            <w:r w:rsidR="009A62EF" w:rsidRPr="0095312D">
              <w:rPr>
                <w:rFonts w:eastAsia="Arial" w:cs="Arial"/>
                <w:b/>
                <w:sz w:val="24"/>
                <w:szCs w:val="24"/>
                <w:lang w:eastAsia="en-GB"/>
              </w:rPr>
              <w:t>es</w:t>
            </w:r>
            <w:r w:rsidRPr="0095312D">
              <w:rPr>
                <w:rFonts w:eastAsia="Arial" w:cs="Arial"/>
                <w:b/>
                <w:sz w:val="24"/>
                <w:szCs w:val="24"/>
                <w:lang w:eastAsia="en-GB"/>
              </w:rPr>
              <w:t>/No</w:t>
            </w:r>
          </w:p>
        </w:tc>
      </w:tr>
      <w:tr w:rsidR="004B2AC2" w:rsidRPr="0095312D" w14:paraId="65279B2E" w14:textId="77777777" w:rsidTr="6BEC449C">
        <w:trPr>
          <w:trHeight w:val="1015"/>
        </w:trPr>
        <w:tc>
          <w:tcPr>
            <w:tcW w:w="6961" w:type="dxa"/>
          </w:tcPr>
          <w:p w14:paraId="7196C40E" w14:textId="2C8C955A"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Where will the Course be Taught:</w:t>
            </w:r>
          </w:p>
        </w:tc>
        <w:tc>
          <w:tcPr>
            <w:tcW w:w="3495" w:type="dxa"/>
          </w:tcPr>
          <w:p w14:paraId="3FEC3E87" w14:textId="77777777" w:rsidR="004B2AC2" w:rsidRPr="0095312D" w:rsidRDefault="004B2AC2" w:rsidP="0095312D">
            <w:pPr>
              <w:spacing w:line="360" w:lineRule="auto"/>
              <w:rPr>
                <w:rFonts w:eastAsia="Arial" w:cs="Arial"/>
                <w:b/>
                <w:sz w:val="24"/>
                <w:szCs w:val="24"/>
                <w:lang w:eastAsia="en-GB"/>
              </w:rPr>
            </w:pPr>
          </w:p>
        </w:tc>
      </w:tr>
      <w:tr w:rsidR="004B2AC2" w:rsidRPr="0095312D" w14:paraId="73C14F5F" w14:textId="77777777" w:rsidTr="6BEC449C">
        <w:trPr>
          <w:trHeight w:val="1015"/>
        </w:trPr>
        <w:tc>
          <w:tcPr>
            <w:tcW w:w="6961" w:type="dxa"/>
          </w:tcPr>
          <w:p w14:paraId="1E9E60CA" w14:textId="52772B5F"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Course have Linked Initiatives:</w:t>
            </w:r>
          </w:p>
        </w:tc>
        <w:tc>
          <w:tcPr>
            <w:tcW w:w="3495" w:type="dxa"/>
          </w:tcPr>
          <w:p w14:paraId="63BFA7B3" w14:textId="77777777" w:rsidR="009A62EF"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Initiative valid </w:t>
            </w:r>
          </w:p>
          <w:p w14:paraId="3CF3E5BD" w14:textId="048CC192"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from: </w:t>
            </w:r>
            <w:r w:rsidR="009A62EF" w:rsidRPr="0095312D">
              <w:rPr>
                <w:rFonts w:eastAsia="Arial" w:cs="Arial"/>
                <w:b/>
                <w:sz w:val="24"/>
                <w:szCs w:val="24"/>
                <w:lang w:eastAsia="en-GB"/>
              </w:rPr>
              <w:t xml:space="preserve">             </w:t>
            </w:r>
            <w:r w:rsidRPr="0095312D">
              <w:rPr>
                <w:rFonts w:eastAsia="Arial" w:cs="Arial"/>
                <w:b/>
                <w:sz w:val="24"/>
                <w:szCs w:val="24"/>
                <w:lang w:eastAsia="en-GB"/>
              </w:rPr>
              <w:t>to:</w:t>
            </w:r>
          </w:p>
        </w:tc>
      </w:tr>
      <w:tr w:rsidR="004B2AC2" w:rsidRPr="0095312D" w14:paraId="3CBB1BAF" w14:textId="77777777" w:rsidTr="6BEC449C">
        <w:trPr>
          <w:trHeight w:val="1015"/>
        </w:trPr>
        <w:tc>
          <w:tcPr>
            <w:tcW w:w="6961" w:type="dxa"/>
          </w:tcPr>
          <w:p w14:paraId="1749407D" w14:textId="26ADBC38"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student have the ability to study</w:t>
            </w:r>
            <w:r w:rsidR="009C4177" w:rsidRPr="0095312D">
              <w:rPr>
                <w:rFonts w:cs="Arial"/>
                <w:b/>
                <w:color w:val="242424"/>
                <w:sz w:val="24"/>
                <w:szCs w:val="24"/>
                <w:shd w:val="clear" w:color="auto" w:fill="FFFFFF"/>
              </w:rPr>
              <w:t xml:space="preserve"> flexibly</w:t>
            </w:r>
            <w:r w:rsidR="009A62EF" w:rsidRPr="0095312D">
              <w:rPr>
                <w:rFonts w:cs="Arial"/>
                <w:b/>
                <w:sz w:val="24"/>
                <w:szCs w:val="24"/>
              </w:rPr>
              <w:t xml:space="preserve">? </w:t>
            </w:r>
            <w:r w:rsidRPr="0095312D">
              <w:rPr>
                <w:rFonts w:cs="Arial"/>
                <w:b/>
                <w:sz w:val="24"/>
                <w:szCs w:val="24"/>
              </w:rPr>
              <w:t>(i.e. no restriction on academic load or duration of study):</w:t>
            </w:r>
          </w:p>
        </w:tc>
        <w:tc>
          <w:tcPr>
            <w:tcW w:w="3495" w:type="dxa"/>
          </w:tcPr>
          <w:p w14:paraId="703BAF25" w14:textId="315FEB9E"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Yes/No</w:t>
            </w:r>
          </w:p>
        </w:tc>
      </w:tr>
      <w:tr w:rsidR="004B2AC2" w:rsidRPr="0095312D" w14:paraId="7DF53D30" w14:textId="77777777" w:rsidTr="6BEC449C">
        <w:trPr>
          <w:trHeight w:val="1015"/>
        </w:trPr>
        <w:tc>
          <w:tcPr>
            <w:tcW w:w="6961" w:type="dxa"/>
          </w:tcPr>
          <w:p w14:paraId="1F62141F" w14:textId="3CE0ACE2"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Is the course a Teacher Training Course: Yes /No</w:t>
            </w:r>
          </w:p>
        </w:tc>
        <w:tc>
          <w:tcPr>
            <w:tcW w:w="3495" w:type="dxa"/>
          </w:tcPr>
          <w:p w14:paraId="10AAA7D4" w14:textId="0CF1DF90"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If so, does it enable students to teach bilingually: Yes/N</w:t>
            </w:r>
            <w:r w:rsidR="009A62EF" w:rsidRPr="0095312D">
              <w:rPr>
                <w:rFonts w:eastAsia="Arial" w:cs="Arial"/>
                <w:b/>
                <w:sz w:val="24"/>
                <w:szCs w:val="24"/>
                <w:lang w:eastAsia="en-GB"/>
              </w:rPr>
              <w:t>o</w:t>
            </w:r>
          </w:p>
        </w:tc>
      </w:tr>
      <w:tr w:rsidR="004B2AC2" w:rsidRPr="0095312D" w14:paraId="27603CBF" w14:textId="77777777" w:rsidTr="6BEC449C">
        <w:trPr>
          <w:trHeight w:val="1015"/>
        </w:trPr>
        <w:tc>
          <w:tcPr>
            <w:tcW w:w="6961" w:type="dxa"/>
          </w:tcPr>
          <w:p w14:paraId="453A2DDF" w14:textId="0B55DA67" w:rsidR="00817E5D"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Will the programme be </w:t>
            </w:r>
            <w:r w:rsidR="008C21B9" w:rsidRPr="0095312D">
              <w:rPr>
                <w:rFonts w:cs="Arial"/>
                <w:b/>
                <w:sz w:val="24"/>
                <w:szCs w:val="24"/>
              </w:rPr>
              <w:t>professionally</w:t>
            </w:r>
            <w:r w:rsidR="005E1AAC" w:rsidRPr="0095312D">
              <w:rPr>
                <w:rFonts w:cs="Arial"/>
                <w:b/>
                <w:sz w:val="24"/>
                <w:szCs w:val="24"/>
              </w:rPr>
              <w:t xml:space="preserve"> </w:t>
            </w:r>
            <w:r w:rsidR="00817E5D" w:rsidRPr="0095312D">
              <w:rPr>
                <w:rFonts w:cs="Arial"/>
                <w:b/>
                <w:sz w:val="24"/>
                <w:szCs w:val="24"/>
              </w:rPr>
              <w:t>accredited and who by:</w:t>
            </w:r>
          </w:p>
          <w:p w14:paraId="5FA4025F" w14:textId="60C6C9D7" w:rsidR="004B2AC2" w:rsidRPr="0095312D" w:rsidRDefault="005E1AAC" w:rsidP="0095312D">
            <w:pPr>
              <w:pStyle w:val="ListParagraph"/>
              <w:spacing w:line="360" w:lineRule="auto"/>
              <w:ind w:left="447"/>
              <w:rPr>
                <w:rFonts w:cs="Arial"/>
                <w:b/>
                <w:sz w:val="24"/>
                <w:szCs w:val="24"/>
              </w:rPr>
            </w:pPr>
            <w:r w:rsidRPr="0095312D">
              <w:rPr>
                <w:rFonts w:cs="Arial"/>
                <w:b/>
                <w:sz w:val="24"/>
                <w:szCs w:val="24"/>
              </w:rPr>
              <w:t>Yes</w:t>
            </w:r>
            <w:r w:rsidR="004B2AC2" w:rsidRPr="0095312D">
              <w:rPr>
                <w:rFonts w:cs="Arial"/>
                <w:b/>
                <w:sz w:val="24"/>
                <w:szCs w:val="24"/>
              </w:rPr>
              <w:t>/No</w:t>
            </w:r>
          </w:p>
        </w:tc>
        <w:tc>
          <w:tcPr>
            <w:tcW w:w="3495" w:type="dxa"/>
          </w:tcPr>
          <w:p w14:paraId="1FFF3C9C"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PSRB Accreditation</w:t>
            </w:r>
          </w:p>
          <w:p w14:paraId="27BA1374" w14:textId="28945541" w:rsidR="004B2AC2" w:rsidRPr="0095312D" w:rsidRDefault="009A62EF" w:rsidP="0095312D">
            <w:pPr>
              <w:spacing w:line="360" w:lineRule="auto"/>
              <w:rPr>
                <w:rFonts w:eastAsia="Arial" w:cs="Arial"/>
                <w:b/>
                <w:sz w:val="24"/>
                <w:szCs w:val="24"/>
                <w:lang w:eastAsia="en-GB"/>
              </w:rPr>
            </w:pPr>
            <w:r w:rsidRPr="0095312D">
              <w:rPr>
                <w:rFonts w:eastAsia="Arial" w:cs="Arial"/>
                <w:b/>
                <w:sz w:val="24"/>
                <w:szCs w:val="24"/>
                <w:lang w:eastAsia="en-GB"/>
              </w:rPr>
              <w:t>F</w:t>
            </w:r>
            <w:r w:rsidR="004B2AC2" w:rsidRPr="0095312D">
              <w:rPr>
                <w:rFonts w:eastAsia="Arial" w:cs="Arial"/>
                <w:b/>
                <w:sz w:val="24"/>
                <w:szCs w:val="24"/>
                <w:lang w:eastAsia="en-GB"/>
              </w:rPr>
              <w:t xml:space="preserve">rom: </w:t>
            </w:r>
          </w:p>
          <w:p w14:paraId="31FBE3D5" w14:textId="10E7CD42"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to: </w:t>
            </w:r>
          </w:p>
        </w:tc>
      </w:tr>
      <w:tr w:rsidR="004B2AC2" w:rsidRPr="0095312D" w14:paraId="752FB27F" w14:textId="77777777" w:rsidTr="6BEC449C">
        <w:trPr>
          <w:trHeight w:val="1015"/>
        </w:trPr>
        <w:tc>
          <w:tcPr>
            <w:tcW w:w="6961" w:type="dxa"/>
          </w:tcPr>
          <w:p w14:paraId="481277A1" w14:textId="52F21A2A"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Is the Course taught in conjunction with External Partners: Yes No</w:t>
            </w:r>
          </w:p>
        </w:tc>
        <w:tc>
          <w:tcPr>
            <w:tcW w:w="3495" w:type="dxa"/>
          </w:tcPr>
          <w:p w14:paraId="07842FF0" w14:textId="0B814A1B"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List the External Partner’s Projected Role:</w:t>
            </w:r>
          </w:p>
        </w:tc>
      </w:tr>
      <w:tr w:rsidR="004B2AC2" w:rsidRPr="0095312D" w14:paraId="34E510A3" w14:textId="77777777" w:rsidTr="6BEC449C">
        <w:trPr>
          <w:trHeight w:val="1015"/>
        </w:trPr>
        <w:tc>
          <w:tcPr>
            <w:tcW w:w="6961" w:type="dxa"/>
          </w:tcPr>
          <w:p w14:paraId="2B5B1F40" w14:textId="38F7965A"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List the % of course to be taught by the partner provider:</w:t>
            </w:r>
          </w:p>
        </w:tc>
        <w:tc>
          <w:tcPr>
            <w:tcW w:w="3495" w:type="dxa"/>
          </w:tcPr>
          <w:p w14:paraId="61CA9C8F" w14:textId="3F82BC69" w:rsidR="004B2AC2" w:rsidRPr="0095312D" w:rsidRDefault="004B2AC2" w:rsidP="0095312D">
            <w:pPr>
              <w:spacing w:line="360" w:lineRule="auto"/>
              <w:rPr>
                <w:rFonts w:eastAsia="Arial" w:cs="Arial"/>
                <w:b/>
                <w:sz w:val="24"/>
                <w:szCs w:val="24"/>
                <w:lang w:eastAsia="en-GB"/>
              </w:rPr>
            </w:pPr>
            <w:r w:rsidRPr="0095312D">
              <w:rPr>
                <w:rFonts w:cs="Arial"/>
                <w:b/>
                <w:sz w:val="24"/>
                <w:szCs w:val="24"/>
              </w:rPr>
              <w:t>What organisation delivers the Course, If not QUB:</w:t>
            </w:r>
          </w:p>
        </w:tc>
      </w:tr>
      <w:tr w:rsidR="004B2AC2" w:rsidRPr="0095312D" w14:paraId="311D49F6" w14:textId="77777777" w:rsidTr="6BEC449C">
        <w:trPr>
          <w:trHeight w:val="1015"/>
        </w:trPr>
        <w:tc>
          <w:tcPr>
            <w:tcW w:w="6961" w:type="dxa"/>
          </w:tcPr>
          <w:p w14:paraId="5734C92A" w14:textId="37A89A33"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Please identify the relevant Exit Award(s) for this proposal e.g. UG Cert, Cert </w:t>
            </w:r>
            <w:r w:rsidR="00FD3DF0" w:rsidRPr="0095312D">
              <w:rPr>
                <w:rFonts w:cs="Arial"/>
                <w:b/>
                <w:sz w:val="24"/>
                <w:szCs w:val="24"/>
              </w:rPr>
              <w:t>HE, BA</w:t>
            </w:r>
            <w:r w:rsidRPr="0095312D">
              <w:rPr>
                <w:rFonts w:cs="Arial"/>
                <w:b/>
                <w:sz w:val="24"/>
                <w:szCs w:val="24"/>
              </w:rPr>
              <w:t>, BSc, MSc, PG Dip, PG Cert:</w:t>
            </w:r>
          </w:p>
        </w:tc>
        <w:tc>
          <w:tcPr>
            <w:tcW w:w="3495" w:type="dxa"/>
          </w:tcPr>
          <w:p w14:paraId="1F162F32" w14:textId="77777777" w:rsidR="004B2AC2" w:rsidRPr="0095312D" w:rsidRDefault="004B2AC2" w:rsidP="0095312D">
            <w:pPr>
              <w:spacing w:line="360" w:lineRule="auto"/>
              <w:rPr>
                <w:rFonts w:eastAsia="Arial" w:cs="Arial"/>
                <w:sz w:val="24"/>
                <w:szCs w:val="24"/>
                <w:lang w:eastAsia="en-GB"/>
              </w:rPr>
            </w:pPr>
          </w:p>
        </w:tc>
      </w:tr>
      <w:tr w:rsidR="004B2AC2" w:rsidRPr="0095312D" w14:paraId="2AA3F88A" w14:textId="77777777" w:rsidTr="6BEC449C">
        <w:trPr>
          <w:trHeight w:val="1015"/>
        </w:trPr>
        <w:tc>
          <w:tcPr>
            <w:tcW w:w="6961" w:type="dxa"/>
          </w:tcPr>
          <w:p w14:paraId="5D556427" w14:textId="125A86B2"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Plan have a Last Admit Term:</w:t>
            </w:r>
          </w:p>
        </w:tc>
        <w:tc>
          <w:tcPr>
            <w:tcW w:w="3495" w:type="dxa"/>
          </w:tcPr>
          <w:p w14:paraId="2FF0240E" w14:textId="1E805306" w:rsidR="004B2AC2" w:rsidRPr="0095312D" w:rsidRDefault="005E1AAC" w:rsidP="0095312D">
            <w:pPr>
              <w:spacing w:line="360" w:lineRule="auto"/>
              <w:rPr>
                <w:rFonts w:eastAsia="Arial" w:cs="Arial"/>
                <w:b/>
                <w:sz w:val="24"/>
                <w:szCs w:val="24"/>
                <w:lang w:eastAsia="en-GB"/>
              </w:rPr>
            </w:pPr>
            <w:r w:rsidRPr="0095312D">
              <w:rPr>
                <w:rFonts w:eastAsia="Arial" w:cs="Arial"/>
                <w:b/>
                <w:sz w:val="24"/>
                <w:szCs w:val="24"/>
                <w:lang w:eastAsia="en-GB"/>
              </w:rPr>
              <w:t>If so, when:</w:t>
            </w:r>
          </w:p>
        </w:tc>
      </w:tr>
      <w:tr w:rsidR="004B2AC2" w:rsidRPr="0095312D" w14:paraId="3C948D62" w14:textId="77777777" w:rsidTr="6BEC449C">
        <w:trPr>
          <w:trHeight w:val="1015"/>
        </w:trPr>
        <w:tc>
          <w:tcPr>
            <w:tcW w:w="6961" w:type="dxa"/>
          </w:tcPr>
          <w:p w14:paraId="19C18F47" w14:textId="4A4B1C8D"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lastRenderedPageBreak/>
              <w:t>Does any organisation provide funding for the Course:</w:t>
            </w:r>
          </w:p>
        </w:tc>
        <w:tc>
          <w:tcPr>
            <w:tcW w:w="3495" w:type="dxa"/>
          </w:tcPr>
          <w:p w14:paraId="31A25B47" w14:textId="594C9354" w:rsidR="004B2AC2" w:rsidRPr="0095312D" w:rsidRDefault="005E1AAC" w:rsidP="0095312D">
            <w:pPr>
              <w:spacing w:line="360" w:lineRule="auto"/>
              <w:rPr>
                <w:rFonts w:eastAsia="Arial" w:cs="Arial"/>
                <w:b/>
                <w:sz w:val="24"/>
                <w:szCs w:val="24"/>
                <w:lang w:eastAsia="en-GB"/>
              </w:rPr>
            </w:pPr>
            <w:r w:rsidRPr="0095312D">
              <w:rPr>
                <w:rFonts w:eastAsia="Arial" w:cs="Arial"/>
                <w:b/>
                <w:sz w:val="24"/>
                <w:szCs w:val="24"/>
                <w:lang w:eastAsia="en-GB"/>
              </w:rPr>
              <w:t>If so, who:</w:t>
            </w:r>
          </w:p>
        </w:tc>
      </w:tr>
      <w:tr w:rsidR="004B2AC2" w:rsidRPr="0095312D" w14:paraId="7EF4D4FE" w14:textId="77777777" w:rsidTr="6BEC449C">
        <w:tc>
          <w:tcPr>
            <w:tcW w:w="10456" w:type="dxa"/>
            <w:gridSpan w:val="2"/>
          </w:tcPr>
          <w:p w14:paraId="50BA6D1A"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Projected target market and projected recruitment in first five years of programme.</w:t>
            </w:r>
          </w:p>
          <w:p w14:paraId="1AF84C73" w14:textId="48AF5530" w:rsidR="004B2AC2" w:rsidRPr="0095312D" w:rsidRDefault="004B2AC2" w:rsidP="0095312D">
            <w:pPr>
              <w:spacing w:line="360" w:lineRule="auto"/>
              <w:ind w:left="426"/>
              <w:rPr>
                <w:rFonts w:eastAsia="Arial" w:cs="Arial"/>
                <w:i/>
                <w:sz w:val="24"/>
                <w:szCs w:val="24"/>
                <w:lang w:eastAsia="en-GB"/>
              </w:rPr>
            </w:pPr>
            <w:r w:rsidRPr="0095312D">
              <w:rPr>
                <w:rFonts w:eastAsia="Arial" w:cs="Arial"/>
                <w:i/>
                <w:sz w:val="24"/>
                <w:szCs w:val="24"/>
                <w:lang w:eastAsia="en-GB"/>
              </w:rPr>
              <w:t xml:space="preserve">Please attach a Marketing Intelligence Report and use it as the basis for benchmarking, identifying and justifying your key target markets (nationally and/or internationally). </w:t>
            </w:r>
            <w:r w:rsidRPr="0095312D">
              <w:rPr>
                <w:rFonts w:eastAsia="Arial" w:cs="Arial"/>
                <w:i/>
                <w:color w:val="5F5F5F"/>
                <w:sz w:val="24"/>
                <w:szCs w:val="24"/>
                <w:u w:val="single"/>
                <w:lang w:eastAsia="en-GB"/>
              </w:rPr>
              <w:t xml:space="preserve"> </w:t>
            </w:r>
          </w:p>
          <w:p w14:paraId="42998EA0" w14:textId="77777777" w:rsidR="004B2AC2" w:rsidRPr="0095312D" w:rsidRDefault="004B2AC2" w:rsidP="0095312D">
            <w:pPr>
              <w:spacing w:line="360" w:lineRule="auto"/>
              <w:ind w:left="426"/>
              <w:contextualSpacing/>
              <w:rPr>
                <w:rFonts w:eastAsia="Times New Roman" w:cs="Arial"/>
                <w:b/>
                <w:sz w:val="24"/>
                <w:szCs w:val="24"/>
                <w:lang w:eastAsia="en-GB"/>
              </w:rPr>
            </w:pPr>
          </w:p>
          <w:p w14:paraId="18016878" w14:textId="77777777" w:rsidR="004B2AC2" w:rsidRPr="0095312D" w:rsidRDefault="004B2AC2" w:rsidP="0095312D">
            <w:pPr>
              <w:spacing w:line="360" w:lineRule="auto"/>
              <w:ind w:left="426"/>
              <w:contextualSpacing/>
              <w:rPr>
                <w:rFonts w:eastAsia="Times New Roman" w:cs="Arial"/>
                <w:b/>
                <w:sz w:val="24"/>
                <w:szCs w:val="24"/>
                <w:lang w:eastAsia="en-GB"/>
              </w:rPr>
            </w:pPr>
          </w:p>
          <w:p w14:paraId="09117CFE" w14:textId="77777777" w:rsidR="004B2AC2" w:rsidRPr="0095312D" w:rsidRDefault="004B2AC2" w:rsidP="0095312D">
            <w:pPr>
              <w:spacing w:line="360" w:lineRule="auto"/>
              <w:ind w:left="426"/>
              <w:rPr>
                <w:rFonts w:eastAsia="Arial" w:cs="Arial"/>
                <w:sz w:val="24"/>
                <w:szCs w:val="24"/>
                <w:lang w:eastAsia="en-GB"/>
              </w:rPr>
            </w:pPr>
            <w:r w:rsidRPr="0095312D">
              <w:rPr>
                <w:rFonts w:eastAsia="Arial" w:cs="Arial"/>
                <w:sz w:val="24"/>
                <w:szCs w:val="24"/>
                <w:lang w:eastAsia="en-GB"/>
              </w:rPr>
              <w:t xml:space="preserve"> </w:t>
            </w:r>
          </w:p>
        </w:tc>
      </w:tr>
      <w:tr w:rsidR="004B2AC2" w:rsidRPr="0095312D" w14:paraId="40A218BF" w14:textId="77777777" w:rsidTr="6BEC449C">
        <w:tc>
          <w:tcPr>
            <w:tcW w:w="10456" w:type="dxa"/>
            <w:gridSpan w:val="2"/>
          </w:tcPr>
          <w:p w14:paraId="6DC30E46"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 xml:space="preserve">Please provide a programme descriptor which would be suitable for marketing purposes: </w:t>
            </w:r>
          </w:p>
          <w:p w14:paraId="40CE2EF8" w14:textId="77777777" w:rsidR="004B2AC2" w:rsidRPr="0095312D" w:rsidRDefault="004B2AC2" w:rsidP="0095312D">
            <w:pPr>
              <w:spacing w:line="360" w:lineRule="auto"/>
              <w:ind w:left="426"/>
              <w:rPr>
                <w:rFonts w:eastAsia="Arial" w:cs="Arial"/>
                <w:b/>
                <w:sz w:val="24"/>
                <w:szCs w:val="24"/>
                <w:lang w:eastAsia="en-GB"/>
              </w:rPr>
            </w:pPr>
          </w:p>
          <w:p w14:paraId="10F3DCD0" w14:textId="77777777" w:rsidR="004B2AC2" w:rsidRPr="0095312D" w:rsidRDefault="004B2AC2" w:rsidP="0095312D">
            <w:pPr>
              <w:spacing w:line="360" w:lineRule="auto"/>
              <w:rPr>
                <w:rFonts w:eastAsia="Arial" w:cs="Arial"/>
                <w:sz w:val="24"/>
                <w:szCs w:val="24"/>
                <w:lang w:eastAsia="en-GB"/>
              </w:rPr>
            </w:pPr>
          </w:p>
          <w:p w14:paraId="766AC0D8" w14:textId="77777777" w:rsidR="004B2AC2" w:rsidRPr="0095312D" w:rsidRDefault="004B2AC2" w:rsidP="0095312D">
            <w:pPr>
              <w:spacing w:line="360" w:lineRule="auto"/>
              <w:rPr>
                <w:rFonts w:eastAsia="Arial" w:cs="Arial"/>
                <w:sz w:val="24"/>
                <w:szCs w:val="24"/>
                <w:lang w:eastAsia="en-GB"/>
              </w:rPr>
            </w:pPr>
          </w:p>
          <w:p w14:paraId="787521E4" w14:textId="77777777" w:rsidR="004B2AC2" w:rsidRPr="0095312D" w:rsidRDefault="004B2AC2" w:rsidP="0095312D">
            <w:pPr>
              <w:spacing w:line="360" w:lineRule="auto"/>
              <w:rPr>
                <w:rFonts w:eastAsia="Arial" w:cs="Arial"/>
                <w:sz w:val="24"/>
                <w:szCs w:val="24"/>
                <w:lang w:eastAsia="en-GB"/>
              </w:rPr>
            </w:pPr>
          </w:p>
        </w:tc>
      </w:tr>
      <w:tr w:rsidR="004B2AC2" w:rsidRPr="0095312D" w14:paraId="5B774ACF" w14:textId="77777777" w:rsidTr="6BEC449C">
        <w:tc>
          <w:tcPr>
            <w:tcW w:w="10456" w:type="dxa"/>
            <w:gridSpan w:val="2"/>
          </w:tcPr>
          <w:p w14:paraId="259C270A"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If known, please list the modules to be offered in the programme. If these are not yet known, please indicate the subject areas to be covered:</w:t>
            </w:r>
          </w:p>
          <w:p w14:paraId="72926154" w14:textId="77777777" w:rsidR="004B2AC2" w:rsidRPr="0095312D" w:rsidRDefault="004B2AC2" w:rsidP="0095312D">
            <w:pPr>
              <w:spacing w:line="360" w:lineRule="auto"/>
              <w:rPr>
                <w:rFonts w:eastAsia="Arial" w:cs="Arial"/>
                <w:sz w:val="24"/>
                <w:szCs w:val="24"/>
                <w:lang w:eastAsia="en-GB"/>
              </w:rPr>
            </w:pPr>
          </w:p>
          <w:p w14:paraId="74ACC448" w14:textId="77777777" w:rsidR="004B2AC2" w:rsidRPr="0095312D" w:rsidRDefault="004B2AC2" w:rsidP="0095312D">
            <w:pPr>
              <w:spacing w:line="360" w:lineRule="auto"/>
              <w:rPr>
                <w:rFonts w:eastAsia="Arial" w:cs="Arial"/>
                <w:sz w:val="24"/>
                <w:szCs w:val="24"/>
                <w:lang w:eastAsia="en-GB"/>
              </w:rPr>
            </w:pPr>
          </w:p>
          <w:p w14:paraId="22F2E63C" w14:textId="77777777" w:rsidR="004B2AC2" w:rsidRPr="0095312D" w:rsidRDefault="004B2AC2" w:rsidP="0095312D">
            <w:pPr>
              <w:spacing w:line="360" w:lineRule="auto"/>
              <w:rPr>
                <w:rFonts w:eastAsia="Arial" w:cs="Arial"/>
                <w:sz w:val="24"/>
                <w:szCs w:val="24"/>
                <w:lang w:eastAsia="en-GB"/>
              </w:rPr>
            </w:pPr>
          </w:p>
        </w:tc>
      </w:tr>
      <w:tr w:rsidR="004B2AC2" w:rsidRPr="0095312D" w14:paraId="72513066" w14:textId="77777777" w:rsidTr="6BEC449C">
        <w:tc>
          <w:tcPr>
            <w:tcW w:w="10456" w:type="dxa"/>
            <w:gridSpan w:val="2"/>
          </w:tcPr>
          <w:p w14:paraId="0A7DDE30" w14:textId="26D85FBA"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 xml:space="preserve">State how the programme meets the priorities of </w:t>
            </w:r>
            <w:r w:rsidRPr="0095312D">
              <w:rPr>
                <w:rFonts w:cs="Arial"/>
                <w:b/>
                <w:color w:val="333333"/>
                <w:sz w:val="24"/>
                <w:szCs w:val="24"/>
              </w:rPr>
              <w:t>Corporate Strategy 2030: A Global University</w:t>
            </w:r>
            <w:r w:rsidRPr="0095312D">
              <w:rPr>
                <w:rFonts w:eastAsia="Times New Roman" w:cs="Arial"/>
                <w:b/>
                <w:sz w:val="24"/>
                <w:szCs w:val="24"/>
                <w:lang w:eastAsia="en-GB"/>
              </w:rPr>
              <w:t>.</w:t>
            </w:r>
          </w:p>
          <w:p w14:paraId="19C19C00" w14:textId="77777777" w:rsidR="004B2AC2" w:rsidRPr="0095312D" w:rsidRDefault="004B2AC2" w:rsidP="0095312D">
            <w:pPr>
              <w:spacing w:line="360" w:lineRule="auto"/>
              <w:ind w:left="426"/>
              <w:contextualSpacing/>
              <w:rPr>
                <w:rFonts w:eastAsia="Times New Roman" w:cs="Arial"/>
                <w:b/>
                <w:sz w:val="24"/>
                <w:szCs w:val="24"/>
                <w:lang w:eastAsia="en-GB"/>
              </w:rPr>
            </w:pPr>
          </w:p>
          <w:p w14:paraId="338A6732" w14:textId="77777777" w:rsidR="004B2AC2" w:rsidRPr="0095312D" w:rsidRDefault="004B2AC2" w:rsidP="0095312D">
            <w:pPr>
              <w:spacing w:line="360" w:lineRule="auto"/>
              <w:ind w:left="426"/>
              <w:contextualSpacing/>
              <w:rPr>
                <w:rFonts w:eastAsia="Times New Roman" w:cs="Arial"/>
                <w:b/>
                <w:sz w:val="24"/>
                <w:szCs w:val="24"/>
                <w:lang w:eastAsia="en-GB"/>
              </w:rPr>
            </w:pPr>
          </w:p>
          <w:p w14:paraId="5FA5AFAC"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455B8BB2" w14:textId="77777777" w:rsidTr="6BEC449C">
        <w:tc>
          <w:tcPr>
            <w:tcW w:w="10456" w:type="dxa"/>
            <w:gridSpan w:val="2"/>
          </w:tcPr>
          <w:p w14:paraId="2FBAADDF" w14:textId="1D70A143"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Outline any additional qualifications or forms of professional accreditation attached to the programme.</w:t>
            </w:r>
          </w:p>
          <w:p w14:paraId="27ACFE62" w14:textId="77777777" w:rsidR="004B2AC2" w:rsidRPr="0095312D" w:rsidRDefault="004B2AC2" w:rsidP="0095312D">
            <w:pPr>
              <w:spacing w:line="360" w:lineRule="auto"/>
              <w:rPr>
                <w:rFonts w:eastAsia="Arial" w:cs="Arial"/>
                <w:b/>
                <w:sz w:val="24"/>
                <w:szCs w:val="24"/>
                <w:lang w:eastAsia="en-GB"/>
              </w:rPr>
            </w:pPr>
          </w:p>
          <w:p w14:paraId="32A7BC2F" w14:textId="77777777" w:rsidR="004B2AC2" w:rsidRPr="0095312D" w:rsidRDefault="004B2AC2" w:rsidP="0095312D">
            <w:pPr>
              <w:spacing w:line="360" w:lineRule="auto"/>
              <w:rPr>
                <w:rFonts w:eastAsia="Arial" w:cs="Arial"/>
                <w:b/>
                <w:sz w:val="24"/>
                <w:szCs w:val="24"/>
                <w:lang w:eastAsia="en-GB"/>
              </w:rPr>
            </w:pPr>
          </w:p>
          <w:p w14:paraId="67EB34F5" w14:textId="77777777" w:rsidR="004B2AC2" w:rsidRPr="0095312D" w:rsidRDefault="004B2AC2" w:rsidP="0095312D">
            <w:pPr>
              <w:spacing w:line="360" w:lineRule="auto"/>
              <w:rPr>
                <w:rFonts w:eastAsia="Arial" w:cs="Arial"/>
                <w:b/>
                <w:sz w:val="24"/>
                <w:szCs w:val="24"/>
                <w:lang w:eastAsia="en-GB"/>
              </w:rPr>
            </w:pPr>
          </w:p>
        </w:tc>
      </w:tr>
      <w:tr w:rsidR="004B2AC2" w:rsidRPr="0095312D" w14:paraId="417B7771" w14:textId="77777777" w:rsidTr="6BEC449C">
        <w:tc>
          <w:tcPr>
            <w:tcW w:w="10456" w:type="dxa"/>
            <w:gridSpan w:val="2"/>
          </w:tcPr>
          <w:p w14:paraId="0032D1AB" w14:textId="67FEA2C8" w:rsidR="004B2AC2" w:rsidRPr="0095312D" w:rsidRDefault="004B2AC2" w:rsidP="0095312D">
            <w:pPr>
              <w:numPr>
                <w:ilvl w:val="0"/>
                <w:numId w:val="21"/>
              </w:numPr>
              <w:spacing w:line="360" w:lineRule="auto"/>
              <w:ind w:left="426" w:hanging="426"/>
              <w:contextualSpacing/>
              <w:rPr>
                <w:rFonts w:eastAsia="Arial" w:cs="Arial"/>
                <w:b/>
                <w:sz w:val="24"/>
                <w:szCs w:val="24"/>
                <w:lang w:eastAsia="en-GB"/>
              </w:rPr>
            </w:pPr>
            <w:r w:rsidRPr="0095312D">
              <w:rPr>
                <w:rFonts w:eastAsia="Times New Roman" w:cs="Arial"/>
                <w:b/>
                <w:sz w:val="24"/>
                <w:szCs w:val="24"/>
                <w:lang w:eastAsia="en-GB"/>
              </w:rPr>
              <w:t xml:space="preserve">How does this programme fit with the suite of programmes currently being offered by the Faculty? </w:t>
            </w:r>
          </w:p>
          <w:p w14:paraId="38A23296" w14:textId="77777777" w:rsidR="004B2AC2" w:rsidRPr="0095312D" w:rsidRDefault="004B2AC2" w:rsidP="0095312D">
            <w:pPr>
              <w:spacing w:line="360" w:lineRule="auto"/>
              <w:rPr>
                <w:rFonts w:eastAsia="Arial" w:cs="Arial"/>
                <w:b/>
                <w:sz w:val="24"/>
                <w:szCs w:val="24"/>
                <w:lang w:eastAsia="en-GB"/>
              </w:rPr>
            </w:pPr>
          </w:p>
        </w:tc>
      </w:tr>
      <w:tr w:rsidR="004B2AC2" w:rsidRPr="0095312D" w14:paraId="0D2A8A04" w14:textId="77777777" w:rsidTr="6BEC449C">
        <w:tc>
          <w:tcPr>
            <w:tcW w:w="10456" w:type="dxa"/>
            <w:gridSpan w:val="2"/>
          </w:tcPr>
          <w:p w14:paraId="2C1C7552" w14:textId="7A24B4ED"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lastRenderedPageBreak/>
              <w:t>Please confirm that the relevant Faculty Dean of Education has consulted with other Faculty Deans of Education concerning potential overlap with existing programmes, or new programmes being developed, elsewhere in the University.  YES/NO</w:t>
            </w:r>
          </w:p>
          <w:p w14:paraId="1420F383" w14:textId="77777777" w:rsidR="004B2AC2" w:rsidRPr="0095312D" w:rsidRDefault="004B2AC2" w:rsidP="0095312D">
            <w:pPr>
              <w:spacing w:line="360" w:lineRule="auto"/>
              <w:ind w:left="426"/>
              <w:contextualSpacing/>
              <w:rPr>
                <w:rFonts w:eastAsia="Times New Roman" w:cs="Arial"/>
                <w:b/>
                <w:sz w:val="24"/>
                <w:szCs w:val="24"/>
                <w:lang w:eastAsia="en-GB"/>
              </w:rPr>
            </w:pPr>
          </w:p>
          <w:p w14:paraId="5D6C989A" w14:textId="47DAEC76" w:rsidR="004B2AC2" w:rsidRPr="0095312D" w:rsidRDefault="004B2AC2" w:rsidP="0095312D">
            <w:pPr>
              <w:spacing w:line="360" w:lineRule="auto"/>
              <w:ind w:left="426"/>
              <w:contextualSpacing/>
              <w:rPr>
                <w:rFonts w:eastAsia="Times New Roman" w:cs="Arial"/>
                <w:b/>
                <w:sz w:val="24"/>
                <w:szCs w:val="24"/>
                <w:lang w:eastAsia="en-GB"/>
              </w:rPr>
            </w:pPr>
            <w:r w:rsidRPr="0095312D">
              <w:rPr>
                <w:rFonts w:eastAsia="Times New Roman" w:cs="Arial"/>
                <w:b/>
                <w:sz w:val="24"/>
                <w:szCs w:val="24"/>
                <w:lang w:eastAsia="en-GB"/>
              </w:rPr>
              <w:t>Where it is the case that similarities exist, the School should provide a short statement:</w:t>
            </w:r>
          </w:p>
          <w:p w14:paraId="79205438" w14:textId="77777777" w:rsidR="004B2AC2" w:rsidRPr="0095312D" w:rsidRDefault="004B2AC2" w:rsidP="0095312D">
            <w:pPr>
              <w:spacing w:line="360" w:lineRule="auto"/>
              <w:ind w:left="426"/>
              <w:contextualSpacing/>
              <w:rPr>
                <w:rFonts w:eastAsia="Times New Roman" w:cs="Arial"/>
                <w:b/>
                <w:sz w:val="24"/>
                <w:szCs w:val="24"/>
                <w:lang w:eastAsia="en-GB"/>
              </w:rPr>
            </w:pPr>
          </w:p>
          <w:p w14:paraId="32FC12AD" w14:textId="27CA774F" w:rsidR="004B2AC2" w:rsidRPr="0095312D" w:rsidRDefault="004B2AC2" w:rsidP="00632708">
            <w:pPr>
              <w:pStyle w:val="ListParagraph"/>
              <w:numPr>
                <w:ilvl w:val="0"/>
                <w:numId w:val="30"/>
              </w:numPr>
              <w:spacing w:line="360" w:lineRule="auto"/>
              <w:ind w:left="1145"/>
              <w:rPr>
                <w:rFonts w:eastAsia="Times New Roman" w:cs="Arial"/>
                <w:b/>
                <w:sz w:val="24"/>
                <w:szCs w:val="24"/>
                <w:lang w:eastAsia="en-GB"/>
              </w:rPr>
            </w:pPr>
            <w:r w:rsidRPr="0095312D">
              <w:rPr>
                <w:rFonts w:eastAsia="Times New Roman" w:cs="Arial"/>
                <w:b/>
                <w:sz w:val="24"/>
                <w:szCs w:val="24"/>
                <w:lang w:eastAsia="en-GB"/>
              </w:rPr>
              <w:t xml:space="preserve">justifying the complementarity of the new programme to the other programme </w:t>
            </w:r>
          </w:p>
          <w:p w14:paraId="3659E5BD" w14:textId="2C937107" w:rsidR="004B2AC2" w:rsidRPr="0095312D" w:rsidRDefault="004B2AC2" w:rsidP="00632708">
            <w:pPr>
              <w:pStyle w:val="ListParagraph"/>
              <w:numPr>
                <w:ilvl w:val="0"/>
                <w:numId w:val="30"/>
              </w:numPr>
              <w:spacing w:line="360" w:lineRule="auto"/>
              <w:ind w:left="1145"/>
              <w:rPr>
                <w:rFonts w:eastAsia="Times New Roman" w:cs="Arial"/>
                <w:b/>
                <w:sz w:val="24"/>
                <w:szCs w:val="24"/>
                <w:lang w:eastAsia="en-GB"/>
              </w:rPr>
            </w:pPr>
            <w:r w:rsidRPr="0095312D">
              <w:rPr>
                <w:rFonts w:eastAsia="Times New Roman" w:cs="Arial"/>
                <w:b/>
                <w:sz w:val="24"/>
                <w:szCs w:val="24"/>
                <w:lang w:eastAsia="en-GB"/>
              </w:rPr>
              <w:t>commenting on any planned savings from shared resources, e.g. modules, lectures etc., and if so</w:t>
            </w:r>
          </w:p>
          <w:p w14:paraId="29B7D9C8" w14:textId="42F4B85D" w:rsidR="004B2AC2" w:rsidRPr="0095312D" w:rsidRDefault="004B2AC2" w:rsidP="0095312D">
            <w:pPr>
              <w:pStyle w:val="ListParagraph"/>
              <w:numPr>
                <w:ilvl w:val="0"/>
                <w:numId w:val="30"/>
              </w:numPr>
              <w:spacing w:line="360" w:lineRule="auto"/>
              <w:rPr>
                <w:rFonts w:eastAsia="Times New Roman" w:cs="Arial"/>
                <w:b/>
                <w:color w:val="FF0000"/>
                <w:sz w:val="24"/>
                <w:szCs w:val="24"/>
                <w:lang w:eastAsia="en-GB"/>
              </w:rPr>
            </w:pPr>
            <w:r w:rsidRPr="0095312D">
              <w:rPr>
                <w:rFonts w:eastAsia="Times New Roman" w:cs="Arial"/>
                <w:b/>
                <w:sz w:val="24"/>
                <w:szCs w:val="24"/>
                <w:lang w:eastAsia="en-GB"/>
              </w:rPr>
              <w:t>commenting on the added value gained from a cross-Faculty approach</w:t>
            </w:r>
          </w:p>
        </w:tc>
      </w:tr>
      <w:tr w:rsidR="007550D0" w:rsidRPr="0095312D" w14:paraId="036525AA" w14:textId="77777777" w:rsidTr="6BEC449C">
        <w:tc>
          <w:tcPr>
            <w:tcW w:w="10456" w:type="dxa"/>
            <w:gridSpan w:val="2"/>
          </w:tcPr>
          <w:p w14:paraId="4C990ED1" w14:textId="77777777" w:rsidR="00040B61" w:rsidRDefault="007550D0" w:rsidP="00632708">
            <w:pPr>
              <w:numPr>
                <w:ilvl w:val="0"/>
                <w:numId w:val="21"/>
              </w:numPr>
              <w:spacing w:line="360" w:lineRule="auto"/>
              <w:ind w:left="425" w:hanging="426"/>
              <w:contextualSpacing/>
              <w:rPr>
                <w:rFonts w:eastAsia="Times New Roman"/>
                <w:b/>
                <w:sz w:val="24"/>
                <w:szCs w:val="24"/>
                <w:lang w:eastAsia="en-GB"/>
              </w:rPr>
            </w:pPr>
            <w:r>
              <w:rPr>
                <w:rFonts w:eastAsia="Times New Roman"/>
                <w:b/>
                <w:sz w:val="24"/>
                <w:szCs w:val="24"/>
                <w:lang w:eastAsia="en-GB"/>
              </w:rPr>
              <w:t>External Examiners</w:t>
            </w:r>
            <w:r w:rsidR="00E327D5">
              <w:rPr>
                <w:rFonts w:eastAsia="Times New Roman"/>
                <w:b/>
                <w:sz w:val="24"/>
                <w:szCs w:val="24"/>
                <w:lang w:eastAsia="en-GB"/>
              </w:rPr>
              <w:t xml:space="preserve">: </w:t>
            </w:r>
          </w:p>
          <w:p w14:paraId="72AC3022" w14:textId="39CCEB02" w:rsidR="0020794B" w:rsidRPr="00040B61" w:rsidRDefault="65E50894" w:rsidP="00632708">
            <w:pPr>
              <w:spacing w:line="360" w:lineRule="auto"/>
              <w:ind w:left="425"/>
              <w:contextualSpacing/>
              <w:rPr>
                <w:rFonts w:eastAsia="Times New Roman"/>
                <w:b/>
                <w:bCs/>
                <w:sz w:val="24"/>
                <w:szCs w:val="24"/>
                <w:lang w:eastAsia="en-GB"/>
              </w:rPr>
            </w:pPr>
            <w:r w:rsidRPr="6BEC449C">
              <w:rPr>
                <w:rFonts w:eastAsia="Times New Roman"/>
                <w:b/>
                <w:bCs/>
                <w:sz w:val="24"/>
                <w:szCs w:val="24"/>
                <w:lang w:eastAsia="en-GB"/>
              </w:rPr>
              <w:t xml:space="preserve">If approved, could this programme be covered by an existing external </w:t>
            </w:r>
            <w:r w:rsidR="7542492E" w:rsidRPr="6BEC449C">
              <w:rPr>
                <w:rFonts w:eastAsia="Times New Roman"/>
                <w:b/>
                <w:bCs/>
                <w:sz w:val="24"/>
                <w:szCs w:val="24"/>
                <w:lang w:eastAsia="en-GB"/>
              </w:rPr>
              <w:t>examiner? *</w:t>
            </w:r>
            <w:r w:rsidRPr="6BEC449C">
              <w:rPr>
                <w:rFonts w:eastAsia="Times New Roman"/>
                <w:b/>
                <w:bCs/>
                <w:sz w:val="24"/>
                <w:szCs w:val="24"/>
                <w:lang w:eastAsia="en-GB"/>
              </w:rPr>
              <w:t xml:space="preserve"> </w:t>
            </w:r>
          </w:p>
          <w:p w14:paraId="2D4D92E9" w14:textId="1A457A55" w:rsidR="0020794B" w:rsidRPr="00040B61" w:rsidRDefault="20CB8819" w:rsidP="00632708">
            <w:pPr>
              <w:spacing w:line="360" w:lineRule="auto"/>
              <w:ind w:left="425"/>
              <w:contextualSpacing/>
              <w:rPr>
                <w:rFonts w:eastAsia="Times New Roman"/>
                <w:b/>
                <w:bCs/>
                <w:sz w:val="24"/>
                <w:szCs w:val="24"/>
                <w:lang w:eastAsia="en-GB"/>
              </w:rPr>
            </w:pPr>
            <w:r w:rsidRPr="6BEC449C">
              <w:rPr>
                <w:rFonts w:eastAsia="Times New Roman"/>
                <w:b/>
                <w:bCs/>
                <w:sz w:val="24"/>
                <w:szCs w:val="24"/>
                <w:lang w:eastAsia="en-GB"/>
              </w:rPr>
              <w:t>YES/NO</w:t>
            </w:r>
          </w:p>
          <w:p w14:paraId="42831EC4" w14:textId="0372BED3" w:rsidR="0020794B" w:rsidRPr="00040B61" w:rsidRDefault="7385FCBB" w:rsidP="00632708">
            <w:pPr>
              <w:spacing w:line="360" w:lineRule="auto"/>
              <w:ind w:left="425"/>
              <w:contextualSpacing/>
              <w:rPr>
                <w:rFonts w:eastAsia="Times New Roman"/>
                <w:b/>
                <w:bCs/>
                <w:sz w:val="24"/>
                <w:szCs w:val="24"/>
                <w:lang w:eastAsia="en-GB"/>
              </w:rPr>
            </w:pPr>
            <w:r w:rsidRPr="6BEC449C">
              <w:rPr>
                <w:rFonts w:eastAsia="Times New Roman"/>
                <w:b/>
                <w:bCs/>
                <w:sz w:val="24"/>
                <w:szCs w:val="24"/>
                <w:lang w:eastAsia="en-GB"/>
              </w:rPr>
              <w:t>You may wish to consult the</w:t>
            </w:r>
            <w:r w:rsidR="288241E1" w:rsidRPr="6BEC449C">
              <w:rPr>
                <w:rFonts w:eastAsia="Times New Roman"/>
                <w:b/>
                <w:bCs/>
                <w:sz w:val="24"/>
                <w:szCs w:val="24"/>
                <w:lang w:eastAsia="en-GB"/>
              </w:rPr>
              <w:t xml:space="preserve"> External Examini</w:t>
            </w:r>
            <w:r w:rsidR="1EDAC621" w:rsidRPr="6BEC449C">
              <w:rPr>
                <w:rFonts w:eastAsia="Times New Roman"/>
                <w:b/>
                <w:bCs/>
                <w:sz w:val="24"/>
                <w:szCs w:val="24"/>
                <w:lang w:eastAsia="en-GB"/>
              </w:rPr>
              <w:t>n</w:t>
            </w:r>
            <w:r w:rsidR="288241E1" w:rsidRPr="6BEC449C">
              <w:rPr>
                <w:rFonts w:eastAsia="Times New Roman"/>
                <w:b/>
                <w:bCs/>
                <w:sz w:val="24"/>
                <w:szCs w:val="24"/>
                <w:lang w:eastAsia="en-GB"/>
              </w:rPr>
              <w:t>g</w:t>
            </w:r>
            <w:r w:rsidR="003144C9" w:rsidRPr="6BEC449C">
              <w:rPr>
                <w:rFonts w:eastAsia="Times New Roman"/>
                <w:b/>
                <w:bCs/>
                <w:sz w:val="24"/>
                <w:szCs w:val="24"/>
                <w:lang w:eastAsia="en-GB"/>
              </w:rPr>
              <w:t xml:space="preserve"> </w:t>
            </w:r>
            <w:hyperlink r:id="rId11" w:history="1">
              <w:r w:rsidR="477D0E67" w:rsidRPr="6BEC449C">
                <w:rPr>
                  <w:rStyle w:val="Hyperlink"/>
                  <w:rFonts w:eastAsia="Times New Roman"/>
                  <w:b/>
                  <w:bCs/>
                  <w:sz w:val="24"/>
                  <w:szCs w:val="24"/>
                  <w:lang w:eastAsia="en-GB"/>
                </w:rPr>
                <w:t>Standard Operating Procedures</w:t>
              </w:r>
            </w:hyperlink>
            <w:r w:rsidR="0020794B" w:rsidRPr="6BEC449C">
              <w:rPr>
                <w:rFonts w:eastAsia="Times New Roman"/>
                <w:b/>
                <w:bCs/>
                <w:sz w:val="24"/>
                <w:szCs w:val="24"/>
                <w:lang w:eastAsia="en-GB"/>
              </w:rPr>
              <w:t xml:space="preserve">.  </w:t>
            </w:r>
          </w:p>
          <w:p w14:paraId="63C6AC70" w14:textId="77D00F6B" w:rsidR="0020794B" w:rsidRPr="00040B61" w:rsidRDefault="0020794B" w:rsidP="00632708">
            <w:pPr>
              <w:spacing w:line="360" w:lineRule="auto"/>
              <w:ind w:left="425"/>
              <w:contextualSpacing/>
              <w:rPr>
                <w:rFonts w:eastAsia="Times New Roman"/>
                <w:b/>
                <w:bCs/>
                <w:sz w:val="24"/>
                <w:szCs w:val="24"/>
                <w:lang w:eastAsia="en-GB"/>
              </w:rPr>
            </w:pPr>
          </w:p>
          <w:p w14:paraId="1B757062" w14:textId="1F372957" w:rsidR="0020794B" w:rsidRPr="00040B61" w:rsidRDefault="46BF2F3C" w:rsidP="00632708">
            <w:pPr>
              <w:spacing w:line="360" w:lineRule="auto"/>
              <w:ind w:left="425"/>
              <w:contextualSpacing/>
              <w:rPr>
                <w:rFonts w:eastAsia="Times New Roman"/>
                <w:b/>
                <w:bCs/>
                <w:sz w:val="24"/>
                <w:szCs w:val="24"/>
                <w:lang w:eastAsia="en-GB"/>
              </w:rPr>
            </w:pPr>
            <w:r w:rsidRPr="6BEC449C">
              <w:rPr>
                <w:rFonts w:eastAsia="Times New Roman"/>
                <w:b/>
                <w:bCs/>
                <w:sz w:val="24"/>
                <w:szCs w:val="24"/>
                <w:lang w:eastAsia="en-GB"/>
              </w:rPr>
              <w:t>*</w:t>
            </w:r>
            <w:r w:rsidR="2E293AAC" w:rsidRPr="6BEC449C">
              <w:rPr>
                <w:rFonts w:eastAsia="Times New Roman"/>
                <w:b/>
                <w:bCs/>
                <w:sz w:val="24"/>
                <w:szCs w:val="24"/>
                <w:lang w:eastAsia="en-GB"/>
              </w:rPr>
              <w:t xml:space="preserve">A key component of the institutional introduction of risk-based external examining in 2024-25 was the opportunity to rationalise the number of external examiners to ensure the best use of this resource. </w:t>
            </w:r>
            <w:r w:rsidR="310F049A" w:rsidRPr="6BEC449C">
              <w:rPr>
                <w:rFonts w:eastAsia="Times New Roman"/>
                <w:b/>
                <w:bCs/>
                <w:sz w:val="24"/>
                <w:szCs w:val="24"/>
                <w:lang w:eastAsia="en-GB"/>
              </w:rPr>
              <w:t xml:space="preserve">As such, any new appointments will require a robust rationale. </w:t>
            </w:r>
          </w:p>
        </w:tc>
      </w:tr>
      <w:tr w:rsidR="004B2AC2" w:rsidRPr="0095312D" w14:paraId="6E158CCA" w14:textId="77777777" w:rsidTr="6BEC449C">
        <w:tc>
          <w:tcPr>
            <w:tcW w:w="10456" w:type="dxa"/>
            <w:gridSpan w:val="2"/>
            <w:tcBorders>
              <w:bottom w:val="single" w:sz="4" w:space="0" w:color="auto"/>
            </w:tcBorders>
          </w:tcPr>
          <w:p w14:paraId="38A1EED6"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Fee rate:</w:t>
            </w:r>
          </w:p>
          <w:p w14:paraId="375457D7" w14:textId="77777777" w:rsidR="004B2AC2" w:rsidRPr="0095312D" w:rsidRDefault="004B2AC2" w:rsidP="0095312D">
            <w:pPr>
              <w:spacing w:line="360" w:lineRule="auto"/>
              <w:rPr>
                <w:rFonts w:cs="Arial"/>
                <w:color w:val="1F497D"/>
                <w:sz w:val="24"/>
                <w:szCs w:val="24"/>
                <w:lang w:eastAsia="en-GB"/>
              </w:rPr>
            </w:pPr>
            <w:r w:rsidRPr="0095312D">
              <w:rPr>
                <w:rFonts w:cs="Arial"/>
                <w:i/>
                <w:iCs/>
                <w:sz w:val="24"/>
                <w:szCs w:val="24"/>
                <w:lang w:eastAsia="en-GB"/>
              </w:rPr>
              <w:t xml:space="preserve">Please indicate the appropriate assigned fee rate as outlined in the Tuition Fee Schedule which can be found at </w:t>
            </w:r>
            <w:hyperlink r:id="rId12" w:history="1">
              <w:r w:rsidRPr="0095312D">
                <w:rPr>
                  <w:rStyle w:val="Hyperlink"/>
                  <w:rFonts w:cs="Arial"/>
                  <w:sz w:val="24"/>
                  <w:szCs w:val="24"/>
                  <w:lang w:eastAsia="en-GB"/>
                </w:rPr>
                <w:t>http://www.qub.ac.uk/directorates/sgc/finance/TuitionFees/</w:t>
              </w:r>
            </w:hyperlink>
          </w:p>
          <w:p w14:paraId="39BAB39D" w14:textId="77777777" w:rsidR="004B2AC2" w:rsidRPr="0095312D" w:rsidRDefault="004B2AC2" w:rsidP="0095312D">
            <w:pPr>
              <w:spacing w:line="360" w:lineRule="auto"/>
              <w:rPr>
                <w:rFonts w:cs="Arial"/>
                <w:color w:val="1F497D"/>
                <w:sz w:val="24"/>
                <w:szCs w:val="24"/>
                <w:lang w:eastAsia="en-GB"/>
              </w:rPr>
            </w:pPr>
          </w:p>
          <w:p w14:paraId="4A896613" w14:textId="1E2D27BA" w:rsidR="004B2AC2" w:rsidRPr="0095312D" w:rsidRDefault="004B2AC2" w:rsidP="0095312D">
            <w:pPr>
              <w:spacing w:line="360" w:lineRule="auto"/>
              <w:rPr>
                <w:rFonts w:cs="Arial"/>
                <w:i/>
                <w:iCs/>
                <w:sz w:val="24"/>
                <w:szCs w:val="24"/>
                <w:lang w:eastAsia="en-GB"/>
              </w:rPr>
            </w:pPr>
            <w:r w:rsidRPr="0095312D">
              <w:rPr>
                <w:rFonts w:cs="Arial"/>
                <w:i/>
                <w:iCs/>
                <w:sz w:val="24"/>
                <w:szCs w:val="24"/>
                <w:lang w:eastAsia="en-GB"/>
              </w:rPr>
              <w:t xml:space="preserve">Please tick the relevant box below which specifies the appropriate Fee Rate for this programme e.g. Undergraduate Fee Rate 1; Postgraduate Taught Fee Rate 1, Postgraduate Research Fee Rate 1 etc. </w:t>
            </w:r>
          </w:p>
          <w:p w14:paraId="24835DBA" w14:textId="35D5D381" w:rsidR="004B2AC2" w:rsidRPr="0095312D" w:rsidRDefault="004B2AC2" w:rsidP="0095312D">
            <w:pPr>
              <w:spacing w:line="360" w:lineRule="auto"/>
              <w:rPr>
                <w:rFonts w:cs="Arial"/>
                <w:i/>
                <w:iCs/>
                <w:sz w:val="24"/>
                <w:szCs w:val="24"/>
                <w:lang w:eastAsia="en-GB"/>
              </w:rPr>
            </w:pPr>
          </w:p>
          <w:p w14:paraId="141DD127" w14:textId="38ED0158" w:rsidR="004B2AC2" w:rsidRPr="0095312D" w:rsidRDefault="004B2AC2" w:rsidP="0095312D">
            <w:pPr>
              <w:spacing w:line="360" w:lineRule="auto"/>
              <w:rPr>
                <w:rFonts w:eastAsia="MS Gothic" w:cs="Arial"/>
                <w:b/>
                <w:bCs/>
                <w:sz w:val="24"/>
                <w:szCs w:val="24"/>
                <w:lang w:eastAsia="en-GB"/>
              </w:rPr>
            </w:pPr>
            <w:r w:rsidRPr="0095312D">
              <w:rPr>
                <w:b/>
                <w:bCs/>
                <w:i/>
                <w:iCs/>
                <w:noProof/>
                <w:sz w:val="24"/>
                <w:szCs w:val="24"/>
                <w:u w:val="single"/>
                <w:lang w:eastAsia="en-GB"/>
              </w:rPr>
              <mc:AlternateContent>
                <mc:Choice Requires="wps">
                  <w:drawing>
                    <wp:anchor distT="0" distB="0" distL="114300" distR="114300" simplePos="0" relativeHeight="251698176" behindDoc="0" locked="0" layoutInCell="1" allowOverlap="1" wp14:anchorId="09A2ECFC" wp14:editId="0FA3FD20">
                      <wp:simplePos x="0" y="0"/>
                      <wp:positionH relativeFrom="column">
                        <wp:posOffset>2557145</wp:posOffset>
                      </wp:positionH>
                      <wp:positionV relativeFrom="paragraph">
                        <wp:posOffset>43180</wp:posOffset>
                      </wp:positionV>
                      <wp:extent cx="190500" cy="114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050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0687C6" w14:textId="77777777" w:rsidR="004B2AC2" w:rsidRPr="00593C79" w:rsidRDefault="004B2AC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428039">
                    <v:shapetype id="_x0000_t202" coordsize="21600,21600" o:spt="202" path="m,l,21600r21600,l21600,xe" w14:anchorId="09A2ECFC">
                      <v:stroke joinstyle="miter"/>
                      <v:path gradientshapeok="t" o:connecttype="rect"/>
                    </v:shapetype>
                    <v:shape id="Text Box 4" style="position:absolute;margin-left:201.35pt;margin-top:3.4pt;width:1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">
                      <v:textbox>
                        <w:txbxContent>
                          <w:p w:rsidRPr="00593C79" w:rsidR="004B2AC2" w:rsidRDefault="004B2AC2" w14:paraId="672A6659" w14:textId="77777777">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3296" behindDoc="0" locked="0" layoutInCell="1" allowOverlap="1" wp14:anchorId="6892EF12" wp14:editId="5A8A6BC6">
                      <wp:simplePos x="0" y="0"/>
                      <wp:positionH relativeFrom="column">
                        <wp:posOffset>6338570</wp:posOffset>
                      </wp:positionH>
                      <wp:positionV relativeFrom="paragraph">
                        <wp:posOffset>33020</wp:posOffset>
                      </wp:positionV>
                      <wp:extent cx="152400" cy="1333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560282" w14:textId="77777777" w:rsidR="004B2AC2" w:rsidRPr="00593C79" w:rsidRDefault="004B2AC2" w:rsidP="00593C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925F96D">
                    <v:shape id="Text Box 17" style="position:absolute;margin-left:499.1pt;margin-top:2.6pt;width:12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" w14:anchorId="6892EF12">
                      <v:textbox>
                        <w:txbxContent>
                          <w:p w:rsidRPr="00593C79" w:rsidR="004B2AC2" w:rsidP="00593C79" w:rsidRDefault="004B2AC2" w14:paraId="0A37501D" w14:textId="77777777">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0224" behindDoc="0" locked="0" layoutInCell="1" allowOverlap="1" wp14:anchorId="73F57C24" wp14:editId="005D2493">
                      <wp:simplePos x="0" y="0"/>
                      <wp:positionH relativeFrom="column">
                        <wp:posOffset>3681095</wp:posOffset>
                      </wp:positionH>
                      <wp:positionV relativeFrom="paragraph">
                        <wp:posOffset>22860</wp:posOffset>
                      </wp:positionV>
                      <wp:extent cx="171450" cy="1238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714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A1E0D0" w14:textId="77777777" w:rsidR="004B2AC2" w:rsidRPr="00593C79" w:rsidRDefault="004B2AC2" w:rsidP="00593C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0DFC371">
                    <v:shape id="Text Box 14" style="position:absolute;margin-left:289.85pt;margin-top:1.8pt;width:13.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" w14:anchorId="73F57C24">
                      <v:textbox>
                        <w:txbxContent>
                          <w:p w:rsidRPr="00593C79" w:rsidR="004B2AC2" w:rsidP="00593C79" w:rsidRDefault="004B2AC2" w14:paraId="5DAB6C7B" w14:textId="77777777">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2272" behindDoc="0" locked="0" layoutInCell="1" allowOverlap="1" wp14:anchorId="2A6D2375" wp14:editId="44C3EF37">
                      <wp:simplePos x="0" y="0"/>
                      <wp:positionH relativeFrom="column">
                        <wp:posOffset>4986020</wp:posOffset>
                      </wp:positionH>
                      <wp:positionV relativeFrom="paragraph">
                        <wp:posOffset>41910</wp:posOffset>
                      </wp:positionV>
                      <wp:extent cx="171450" cy="1428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7145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0F109" w14:textId="77777777" w:rsidR="004B2AC2" w:rsidRPr="00593C79" w:rsidRDefault="004B2AC2" w:rsidP="00593C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D209B15">
                    <v:shape id="Text Box 16" style="position:absolute;margin-left:392.6pt;margin-top:3.3pt;width:13.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" w14:anchorId="2A6D2375">
                      <v:textbox>
                        <w:txbxContent>
                          <w:p w:rsidRPr="00593C79" w:rsidR="004B2AC2" w:rsidP="00593C79" w:rsidRDefault="004B2AC2" w14:paraId="02EB378F" w14:textId="77777777">
                            <w:pPr>
                              <w:rPr>
                                <w:sz w:val="18"/>
                                <w:szCs w:val="18"/>
                              </w:rPr>
                            </w:pPr>
                          </w:p>
                        </w:txbxContent>
                      </v:textbox>
                    </v:shape>
                  </w:pict>
                </mc:Fallback>
              </mc:AlternateContent>
            </w:r>
            <w:r w:rsidRPr="0095312D">
              <w:rPr>
                <w:rFonts w:cs="Arial"/>
                <w:b/>
                <w:bCs/>
                <w:i/>
                <w:iCs/>
                <w:sz w:val="24"/>
                <w:szCs w:val="24"/>
                <w:u w:val="single"/>
                <w:lang w:eastAsia="en-GB"/>
              </w:rPr>
              <w:t>Undergraduate:</w:t>
            </w:r>
            <w:r w:rsidRPr="0095312D">
              <w:rPr>
                <w:rFonts w:cs="Arial"/>
                <w:b/>
                <w:bCs/>
                <w:i/>
                <w:iCs/>
                <w:sz w:val="24"/>
                <w:szCs w:val="24"/>
                <w:lang w:eastAsia="en-GB"/>
              </w:rPr>
              <w:t xml:space="preserve"> </w:t>
            </w:r>
            <w:r w:rsidRPr="0095312D">
              <w:rPr>
                <w:rFonts w:cs="Arial"/>
                <w:b/>
                <w:bCs/>
                <w:i/>
                <w:iCs/>
                <w:sz w:val="24"/>
                <w:szCs w:val="24"/>
                <w:lang w:eastAsia="en-GB"/>
              </w:rPr>
              <w:tab/>
              <w:t xml:space="preserve">       Fee Rate 1 </w:t>
            </w:r>
            <w:r w:rsidRPr="0095312D">
              <w:rPr>
                <w:rFonts w:eastAsia="MS Gothic" w:cs="Arial"/>
                <w:b/>
                <w:bCs/>
                <w:sz w:val="24"/>
                <w:szCs w:val="24"/>
                <w:lang w:eastAsia="en-GB"/>
              </w:rPr>
              <w:tab/>
              <w:t xml:space="preserve">  </w:t>
            </w:r>
            <w:r w:rsidRPr="0095312D">
              <w:rPr>
                <w:rFonts w:cs="Arial"/>
                <w:b/>
                <w:bCs/>
                <w:i/>
                <w:iCs/>
                <w:sz w:val="24"/>
                <w:szCs w:val="24"/>
                <w:lang w:eastAsia="en-GB"/>
              </w:rPr>
              <w:t>Fee Rate 2</w:t>
            </w:r>
            <w:r w:rsidRPr="0095312D">
              <w:rPr>
                <w:rFonts w:eastAsia="MS Gothic" w:cs="Arial"/>
                <w:b/>
                <w:bCs/>
                <w:sz w:val="24"/>
                <w:szCs w:val="24"/>
                <w:lang w:eastAsia="en-GB"/>
              </w:rPr>
              <w:tab/>
            </w:r>
            <w:r w:rsidRPr="0095312D">
              <w:rPr>
                <w:rFonts w:eastAsia="MS Gothic" w:cs="Arial"/>
                <w:b/>
                <w:bCs/>
                <w:sz w:val="24"/>
                <w:szCs w:val="24"/>
                <w:lang w:eastAsia="en-GB"/>
              </w:rPr>
              <w:tab/>
            </w:r>
            <w:r w:rsidRPr="0095312D">
              <w:rPr>
                <w:rFonts w:cs="Arial"/>
                <w:b/>
                <w:bCs/>
                <w:i/>
                <w:iCs/>
                <w:sz w:val="24"/>
                <w:szCs w:val="24"/>
                <w:lang w:eastAsia="en-GB"/>
              </w:rPr>
              <w:t>Fee Rate</w:t>
            </w:r>
            <w:r w:rsidRPr="0095312D">
              <w:rPr>
                <w:rFonts w:cs="Arial"/>
                <w:b/>
                <w:bCs/>
                <w:sz w:val="24"/>
                <w:szCs w:val="24"/>
                <w:lang w:eastAsia="en-GB"/>
              </w:rPr>
              <w:t xml:space="preserve"> 3 </w:t>
            </w:r>
            <w:r w:rsidRPr="0095312D">
              <w:rPr>
                <w:rFonts w:eastAsia="MS Gothic" w:cs="Arial"/>
                <w:b/>
                <w:bCs/>
                <w:sz w:val="24"/>
                <w:szCs w:val="24"/>
                <w:lang w:eastAsia="en-GB"/>
              </w:rPr>
              <w:tab/>
            </w:r>
            <w:r w:rsidRPr="0095312D">
              <w:rPr>
                <w:rFonts w:eastAsia="MS Gothic" w:cs="Arial"/>
                <w:b/>
                <w:bCs/>
                <w:sz w:val="24"/>
                <w:szCs w:val="24"/>
                <w:lang w:eastAsia="en-GB"/>
              </w:rPr>
              <w:tab/>
            </w:r>
            <w:r w:rsidRPr="0095312D">
              <w:rPr>
                <w:rFonts w:cs="Arial"/>
                <w:b/>
                <w:bCs/>
                <w:i/>
                <w:iCs/>
                <w:sz w:val="24"/>
                <w:szCs w:val="24"/>
                <w:lang w:eastAsia="en-GB"/>
              </w:rPr>
              <w:t>Fee Rate 4</w:t>
            </w:r>
          </w:p>
          <w:p w14:paraId="56ED8E5F" w14:textId="2D584108" w:rsidR="004B2AC2" w:rsidRPr="0095312D" w:rsidRDefault="004B2AC2" w:rsidP="0095312D">
            <w:pPr>
              <w:spacing w:line="360" w:lineRule="auto"/>
              <w:rPr>
                <w:rFonts w:cs="Arial"/>
                <w:b/>
                <w:bCs/>
                <w:i/>
                <w:iCs/>
                <w:sz w:val="24"/>
                <w:szCs w:val="24"/>
                <w:lang w:eastAsia="en-GB"/>
              </w:rPr>
            </w:pPr>
            <w:r w:rsidRPr="0095312D">
              <w:rPr>
                <w:b/>
                <w:bCs/>
                <w:i/>
                <w:iCs/>
                <w:noProof/>
                <w:sz w:val="24"/>
                <w:szCs w:val="24"/>
                <w:u w:val="single"/>
                <w:lang w:eastAsia="en-GB"/>
              </w:rPr>
              <mc:AlternateContent>
                <mc:Choice Requires="wps">
                  <w:drawing>
                    <wp:anchor distT="0" distB="0" distL="114300" distR="114300" simplePos="0" relativeHeight="251699200" behindDoc="0" locked="0" layoutInCell="1" allowOverlap="1" wp14:anchorId="78DD9F97" wp14:editId="420CA755">
                      <wp:simplePos x="0" y="0"/>
                      <wp:positionH relativeFrom="column">
                        <wp:posOffset>2528570</wp:posOffset>
                      </wp:positionH>
                      <wp:positionV relativeFrom="paragraph">
                        <wp:posOffset>18415</wp:posOffset>
                      </wp:positionV>
                      <wp:extent cx="190500" cy="1143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9050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9BAEBB" w14:textId="470963D0" w:rsidR="004B2AC2" w:rsidRPr="00593C79" w:rsidRDefault="004B2AC2" w:rsidP="00593C79">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C05F1AC">
                    <v:shape id="Text Box 13" style="position:absolute;margin-left:199.1pt;margin-top:1.45pt;width:1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" w14:anchorId="78DD9F97">
                      <v:textbox>
                        <w:txbxContent>
                          <w:p w:rsidRPr="00593C79" w:rsidR="004B2AC2" w:rsidP="00593C79" w:rsidRDefault="004B2AC2" w14:paraId="29D6B04F" w14:textId="470963D0">
                            <w:pPr>
                              <w:rPr>
                                <w:sz w:val="18"/>
                                <w:szCs w:val="18"/>
                              </w:rPr>
                            </w:pPr>
                            <w:r>
                              <w:rPr>
                                <w:sz w:val="18"/>
                                <w:szCs w:val="18"/>
                              </w:rPr>
                              <w:t xml:space="preserve"> </w:t>
                            </w: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4320" behindDoc="0" locked="0" layoutInCell="1" allowOverlap="1" wp14:anchorId="025E3114" wp14:editId="0E2A6892">
                      <wp:simplePos x="0" y="0"/>
                      <wp:positionH relativeFrom="column">
                        <wp:posOffset>4976495</wp:posOffset>
                      </wp:positionH>
                      <wp:positionV relativeFrom="paragraph">
                        <wp:posOffset>19685</wp:posOffset>
                      </wp:positionV>
                      <wp:extent cx="17145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4844EE"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58097AB">
                    <v:shape id="Text Box 18" style="position:absolute;margin-left:391.85pt;margin-top:1.55pt;width:13.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" w14:anchorId="025E3114">
                      <v:textbox>
                        <w:txbxContent>
                          <w:p w:rsidRPr="00593C79" w:rsidR="004B2AC2" w:rsidP="008F4C29" w:rsidRDefault="004B2AC2" w14:paraId="6A05A809" w14:textId="77777777">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1248" behindDoc="0" locked="0" layoutInCell="1" allowOverlap="1" wp14:anchorId="630CAAA5" wp14:editId="29F202BD">
                      <wp:simplePos x="0" y="0"/>
                      <wp:positionH relativeFrom="column">
                        <wp:posOffset>3709670</wp:posOffset>
                      </wp:positionH>
                      <wp:positionV relativeFrom="paragraph">
                        <wp:posOffset>28575</wp:posOffset>
                      </wp:positionV>
                      <wp:extent cx="152400" cy="1238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5240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2ED3E3" w14:textId="77777777" w:rsidR="004B2AC2" w:rsidRPr="00593C79" w:rsidRDefault="004B2AC2" w:rsidP="00593C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E552DE">
                    <v:shape id="Text Box 15" style="position:absolute;margin-left:292.1pt;margin-top:2.25pt;width:12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" w14:anchorId="630CAAA5">
                      <v:textbox>
                        <w:txbxContent>
                          <w:p w:rsidRPr="00593C79" w:rsidR="004B2AC2" w:rsidP="00593C79" w:rsidRDefault="004B2AC2" w14:paraId="5A39BBE3" w14:textId="77777777">
                            <w:pPr>
                              <w:rPr>
                                <w:sz w:val="18"/>
                                <w:szCs w:val="18"/>
                              </w:rPr>
                            </w:pPr>
                          </w:p>
                        </w:txbxContent>
                      </v:textbox>
                    </v:shape>
                  </w:pict>
                </mc:Fallback>
              </mc:AlternateContent>
            </w:r>
            <w:r w:rsidRPr="0095312D">
              <w:rPr>
                <w:rFonts w:cs="Arial"/>
                <w:b/>
                <w:bCs/>
                <w:i/>
                <w:iCs/>
                <w:sz w:val="24"/>
                <w:szCs w:val="24"/>
                <w:u w:val="single"/>
                <w:lang w:eastAsia="en-GB"/>
              </w:rPr>
              <w:t>Postgraduate Taught</w:t>
            </w:r>
            <w:r w:rsidRPr="0095312D">
              <w:rPr>
                <w:rFonts w:cs="Arial"/>
                <w:b/>
                <w:bCs/>
                <w:i/>
                <w:iCs/>
                <w:sz w:val="24"/>
                <w:szCs w:val="24"/>
                <w:lang w:eastAsia="en-GB"/>
              </w:rPr>
              <w:t xml:space="preserve">:   Fee Rate 1 </w:t>
            </w:r>
            <w:r w:rsidRPr="0095312D">
              <w:rPr>
                <w:rFonts w:eastAsia="MS Gothic" w:cs="Arial"/>
                <w:b/>
                <w:bCs/>
                <w:sz w:val="24"/>
                <w:szCs w:val="24"/>
                <w:lang w:eastAsia="en-GB"/>
              </w:rPr>
              <w:tab/>
              <w:t xml:space="preserve">  </w:t>
            </w:r>
            <w:r w:rsidRPr="0095312D">
              <w:rPr>
                <w:rFonts w:cs="Arial"/>
                <w:b/>
                <w:bCs/>
                <w:i/>
                <w:iCs/>
                <w:sz w:val="24"/>
                <w:szCs w:val="24"/>
                <w:lang w:eastAsia="en-GB"/>
              </w:rPr>
              <w:t>Fee Rate 2</w:t>
            </w:r>
            <w:r w:rsidRPr="0095312D">
              <w:rPr>
                <w:rFonts w:eastAsia="MS Gothic" w:cs="Arial"/>
                <w:b/>
                <w:bCs/>
                <w:sz w:val="24"/>
                <w:szCs w:val="24"/>
                <w:lang w:eastAsia="en-GB"/>
              </w:rPr>
              <w:tab/>
            </w:r>
            <w:r w:rsidRPr="0095312D">
              <w:rPr>
                <w:rFonts w:eastAsia="MS Gothic" w:cs="Arial"/>
                <w:b/>
                <w:bCs/>
                <w:sz w:val="24"/>
                <w:szCs w:val="24"/>
                <w:lang w:eastAsia="en-GB"/>
              </w:rPr>
              <w:tab/>
            </w:r>
            <w:r w:rsidRPr="0095312D">
              <w:rPr>
                <w:rFonts w:cs="Arial"/>
                <w:b/>
                <w:bCs/>
                <w:i/>
                <w:iCs/>
                <w:sz w:val="24"/>
                <w:szCs w:val="24"/>
                <w:lang w:eastAsia="en-GB"/>
              </w:rPr>
              <w:t>Fee Rate 4</w:t>
            </w:r>
            <w:r w:rsidRPr="0095312D">
              <w:rPr>
                <w:rFonts w:eastAsia="MS Gothic" w:cs="Arial"/>
                <w:b/>
                <w:bCs/>
                <w:sz w:val="24"/>
                <w:szCs w:val="24"/>
                <w:lang w:eastAsia="en-GB"/>
              </w:rPr>
              <w:t> </w:t>
            </w:r>
          </w:p>
          <w:p w14:paraId="727BBE1B" w14:textId="2DC38D33" w:rsidR="004B2AC2" w:rsidRPr="0095312D" w:rsidRDefault="004B2AC2" w:rsidP="0095312D">
            <w:pPr>
              <w:spacing w:line="360" w:lineRule="auto"/>
              <w:rPr>
                <w:rFonts w:cs="Arial"/>
                <w:sz w:val="24"/>
                <w:szCs w:val="24"/>
                <w:lang w:eastAsia="en-GB"/>
              </w:rPr>
            </w:pPr>
            <w:r w:rsidRPr="0095312D">
              <w:rPr>
                <w:b/>
                <w:bCs/>
                <w:i/>
                <w:iCs/>
                <w:noProof/>
                <w:sz w:val="24"/>
                <w:szCs w:val="24"/>
                <w:u w:val="single"/>
                <w:lang w:eastAsia="en-GB"/>
              </w:rPr>
              <mc:AlternateContent>
                <mc:Choice Requires="wps">
                  <w:drawing>
                    <wp:anchor distT="0" distB="0" distL="114300" distR="114300" simplePos="0" relativeHeight="251705344" behindDoc="0" locked="0" layoutInCell="1" allowOverlap="1" wp14:anchorId="72ABCF8F" wp14:editId="79CF1CB4">
                      <wp:simplePos x="0" y="0"/>
                      <wp:positionH relativeFrom="column">
                        <wp:posOffset>2614295</wp:posOffset>
                      </wp:positionH>
                      <wp:positionV relativeFrom="paragraph">
                        <wp:posOffset>50800</wp:posOffset>
                      </wp:positionV>
                      <wp:extent cx="152400" cy="1143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5240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3A727D"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E695ED2">
                    <v:shape id="Text Box 19" style="position:absolute;margin-left:205.85pt;margin-top:4pt;width:12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" w14:anchorId="72ABCF8F">
                      <v:textbox>
                        <w:txbxContent>
                          <w:p w:rsidRPr="00593C79" w:rsidR="004B2AC2" w:rsidP="008F4C29" w:rsidRDefault="004B2AC2" w14:paraId="41C8F396" w14:textId="77777777">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6368" behindDoc="0" locked="0" layoutInCell="1" allowOverlap="1" wp14:anchorId="09D1F58B" wp14:editId="096ED2DD">
                      <wp:simplePos x="0" y="0"/>
                      <wp:positionH relativeFrom="column">
                        <wp:posOffset>3690620</wp:posOffset>
                      </wp:positionH>
                      <wp:positionV relativeFrom="paragraph">
                        <wp:posOffset>34925</wp:posOffset>
                      </wp:positionV>
                      <wp:extent cx="180975" cy="1333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09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6C454"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06A14F0">
                    <v:shape id="Text Box 20" style="position:absolute;margin-left:290.6pt;margin-top:2.75pt;width:14.2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" w14:anchorId="09D1F58B">
                      <v:textbox>
                        <w:txbxContent>
                          <w:p w:rsidRPr="00593C79" w:rsidR="004B2AC2" w:rsidP="008F4C29" w:rsidRDefault="004B2AC2" w14:paraId="72A3D3EC" w14:textId="77777777">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7392" behindDoc="0" locked="0" layoutInCell="1" allowOverlap="1" wp14:anchorId="3A78A18B" wp14:editId="6F56CE8E">
                      <wp:simplePos x="0" y="0"/>
                      <wp:positionH relativeFrom="column">
                        <wp:posOffset>4976495</wp:posOffset>
                      </wp:positionH>
                      <wp:positionV relativeFrom="paragraph">
                        <wp:posOffset>5715</wp:posOffset>
                      </wp:positionV>
                      <wp:extent cx="190500" cy="1428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9050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CD7DB"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90C398E">
                    <v:shape id="Text Box 21" style="position:absolute;margin-left:391.85pt;margin-top:.45pt;width:1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" w14:anchorId="3A78A18B">
                      <v:textbox>
                        <w:txbxContent>
                          <w:p w:rsidRPr="00593C79" w:rsidR="004B2AC2" w:rsidP="008F4C29" w:rsidRDefault="004B2AC2" w14:paraId="0D0B940D" w14:textId="77777777">
                            <w:pPr>
                              <w:rPr>
                                <w:sz w:val="18"/>
                                <w:szCs w:val="18"/>
                              </w:rPr>
                            </w:pPr>
                          </w:p>
                        </w:txbxContent>
                      </v:textbox>
                    </v:shape>
                  </w:pict>
                </mc:Fallback>
              </mc:AlternateContent>
            </w:r>
            <w:r w:rsidRPr="0095312D">
              <w:rPr>
                <w:rFonts w:cs="Arial"/>
                <w:b/>
                <w:bCs/>
                <w:i/>
                <w:iCs/>
                <w:sz w:val="24"/>
                <w:szCs w:val="24"/>
                <w:u w:val="single"/>
                <w:lang w:eastAsia="en-GB"/>
              </w:rPr>
              <w:t>Postgraduate Research:</w:t>
            </w:r>
            <w:r w:rsidRPr="0095312D">
              <w:rPr>
                <w:rFonts w:cs="Arial"/>
                <w:b/>
                <w:bCs/>
                <w:i/>
                <w:iCs/>
                <w:sz w:val="24"/>
                <w:szCs w:val="24"/>
                <w:lang w:eastAsia="en-GB"/>
              </w:rPr>
              <w:t xml:space="preserve"> Fee Rate 1   </w:t>
            </w:r>
            <w:r w:rsidRPr="0095312D">
              <w:rPr>
                <w:rFonts w:eastAsia="MS Gothic" w:cs="Arial"/>
                <w:b/>
                <w:bCs/>
                <w:sz w:val="24"/>
                <w:szCs w:val="24"/>
                <w:lang w:eastAsia="en-GB"/>
              </w:rPr>
              <w:tab/>
              <w:t xml:space="preserve">  </w:t>
            </w:r>
            <w:r w:rsidRPr="0095312D">
              <w:rPr>
                <w:rFonts w:cs="Arial"/>
                <w:b/>
                <w:bCs/>
                <w:i/>
                <w:iCs/>
                <w:sz w:val="24"/>
                <w:szCs w:val="24"/>
                <w:lang w:eastAsia="en-GB"/>
              </w:rPr>
              <w:t>Fee Rate 2</w:t>
            </w:r>
            <w:r w:rsidRPr="0095312D">
              <w:rPr>
                <w:rFonts w:eastAsia="MS Gothic" w:cs="Arial"/>
                <w:b/>
                <w:bCs/>
                <w:sz w:val="24"/>
                <w:szCs w:val="24"/>
                <w:lang w:eastAsia="en-GB"/>
              </w:rPr>
              <w:tab/>
            </w:r>
            <w:r w:rsidRPr="0095312D">
              <w:rPr>
                <w:rFonts w:eastAsia="MS Gothic" w:cs="Arial"/>
                <w:b/>
                <w:bCs/>
                <w:sz w:val="24"/>
                <w:szCs w:val="24"/>
                <w:lang w:eastAsia="en-GB"/>
              </w:rPr>
              <w:tab/>
            </w:r>
            <w:r w:rsidRPr="0095312D">
              <w:rPr>
                <w:rFonts w:cs="Arial"/>
                <w:b/>
                <w:bCs/>
                <w:i/>
                <w:iCs/>
                <w:sz w:val="24"/>
                <w:szCs w:val="24"/>
                <w:lang w:eastAsia="en-GB"/>
              </w:rPr>
              <w:t>Fee Rate 4</w:t>
            </w:r>
          </w:p>
          <w:p w14:paraId="10390BB8" w14:textId="77777777" w:rsidR="004B2AC2" w:rsidRPr="0095312D" w:rsidRDefault="004B2AC2" w:rsidP="0095312D">
            <w:pPr>
              <w:spacing w:line="360" w:lineRule="auto"/>
              <w:rPr>
                <w:rFonts w:cs="Arial"/>
                <w:i/>
                <w:iCs/>
                <w:sz w:val="24"/>
                <w:szCs w:val="24"/>
                <w:lang w:eastAsia="en-GB"/>
              </w:rPr>
            </w:pPr>
          </w:p>
          <w:p w14:paraId="778359B2" w14:textId="3FD08FC2" w:rsidR="004B2AC2" w:rsidRPr="0095312D" w:rsidRDefault="004B2AC2" w:rsidP="0095312D">
            <w:pPr>
              <w:spacing w:line="360" w:lineRule="auto"/>
              <w:rPr>
                <w:rFonts w:cs="Arial"/>
                <w:i/>
                <w:iCs/>
                <w:sz w:val="24"/>
                <w:szCs w:val="24"/>
                <w:lang w:eastAsia="en-GB"/>
              </w:rPr>
            </w:pPr>
            <w:r w:rsidRPr="0095312D">
              <w:rPr>
                <w:rFonts w:cs="Arial"/>
                <w:i/>
                <w:iCs/>
                <w:sz w:val="24"/>
                <w:szCs w:val="24"/>
                <w:lang w:eastAsia="en-GB"/>
              </w:rPr>
              <w:t>If a premium/bespoke fee is being proposed, please include the proposed fee level and justification for the higher fee. (300 words max.)</w:t>
            </w:r>
          </w:p>
          <w:p w14:paraId="0515094A" w14:textId="77777777" w:rsidR="004B2AC2" w:rsidRPr="0095312D" w:rsidRDefault="004B2AC2" w:rsidP="0095312D">
            <w:pPr>
              <w:spacing w:line="360" w:lineRule="auto"/>
              <w:rPr>
                <w:rFonts w:cs="Arial"/>
                <w:color w:val="1F497D"/>
                <w:sz w:val="24"/>
                <w:szCs w:val="24"/>
              </w:rPr>
            </w:pPr>
          </w:p>
          <w:p w14:paraId="131206AC" w14:textId="0254B195" w:rsidR="004B2AC2" w:rsidRPr="0095312D" w:rsidRDefault="004B2AC2" w:rsidP="0095312D">
            <w:pPr>
              <w:spacing w:line="360" w:lineRule="auto"/>
              <w:rPr>
                <w:rFonts w:cs="Arial"/>
                <w:sz w:val="24"/>
                <w:szCs w:val="24"/>
                <w:lang w:eastAsia="en-GB"/>
              </w:rPr>
            </w:pPr>
            <w:r w:rsidRPr="0095312D">
              <w:rPr>
                <w:b/>
                <w:bCs/>
                <w:i/>
                <w:iCs/>
                <w:noProof/>
                <w:sz w:val="24"/>
                <w:szCs w:val="24"/>
                <w:u w:val="single"/>
                <w:lang w:eastAsia="en-GB"/>
              </w:rPr>
              <w:lastRenderedPageBreak/>
              <mc:AlternateContent>
                <mc:Choice Requires="wps">
                  <w:drawing>
                    <wp:anchor distT="0" distB="0" distL="114300" distR="114300" simplePos="0" relativeHeight="251708416" behindDoc="0" locked="0" layoutInCell="1" allowOverlap="1" wp14:anchorId="61C14805" wp14:editId="6FFCE74A">
                      <wp:simplePos x="0" y="0"/>
                      <wp:positionH relativeFrom="column">
                        <wp:posOffset>2752725</wp:posOffset>
                      </wp:positionH>
                      <wp:positionV relativeFrom="paragraph">
                        <wp:posOffset>247015</wp:posOffset>
                      </wp:positionV>
                      <wp:extent cx="238125" cy="1714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22BFE"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4D7935F">
                    <v:shape id="Text Box 22" style="position:absolute;margin-left:216.75pt;margin-top:19.45pt;width:18.75pt;height: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" w14:anchorId="61C14805">
                      <v:textbox>
                        <w:txbxContent>
                          <w:p w:rsidRPr="00593C79" w:rsidR="004B2AC2" w:rsidP="008F4C29" w:rsidRDefault="004B2AC2" w14:paraId="0E27B00A" w14:textId="77777777">
                            <w:pPr>
                              <w:rPr>
                                <w:sz w:val="18"/>
                                <w:szCs w:val="18"/>
                              </w:rPr>
                            </w:pPr>
                          </w:p>
                        </w:txbxContent>
                      </v:textbox>
                    </v:shape>
                  </w:pict>
                </mc:Fallback>
              </mc:AlternateContent>
            </w:r>
            <w:r w:rsidRPr="0095312D">
              <w:rPr>
                <w:rFonts w:cs="Arial"/>
                <w:b/>
                <w:bCs/>
                <w:sz w:val="24"/>
                <w:szCs w:val="24"/>
                <w:lang w:eastAsia="en-GB"/>
              </w:rPr>
              <w:t>Where a premium/bespoke fee is being proposed, please tick to confirm that it has been discussed and agreed with Finance.</w:t>
            </w:r>
            <w:r w:rsidRPr="0095312D">
              <w:rPr>
                <w:rFonts w:cs="Arial"/>
                <w:sz w:val="24"/>
                <w:szCs w:val="24"/>
                <w:lang w:eastAsia="en-GB"/>
              </w:rPr>
              <w:t xml:space="preserve">  </w:t>
            </w:r>
          </w:p>
          <w:p w14:paraId="1FB69EC8" w14:textId="77777777" w:rsidR="004B2AC2" w:rsidRPr="0095312D" w:rsidRDefault="004B2AC2" w:rsidP="0095312D">
            <w:pPr>
              <w:spacing w:line="360" w:lineRule="auto"/>
              <w:rPr>
                <w:rFonts w:cs="Arial"/>
                <w:sz w:val="24"/>
                <w:szCs w:val="24"/>
              </w:rPr>
            </w:pPr>
          </w:p>
          <w:p w14:paraId="3BF633C6" w14:textId="4B978C85" w:rsidR="004B2AC2" w:rsidRPr="0095312D" w:rsidRDefault="00DF1ACD" w:rsidP="0095312D">
            <w:pPr>
              <w:spacing w:line="360" w:lineRule="auto"/>
              <w:rPr>
                <w:rFonts w:cs="Arial"/>
                <w:color w:val="FF0000"/>
                <w:sz w:val="24"/>
                <w:szCs w:val="24"/>
              </w:rPr>
            </w:pPr>
            <w:r w:rsidRPr="0095312D">
              <w:rPr>
                <w:noProof/>
                <w:sz w:val="24"/>
                <w:szCs w:val="24"/>
                <w:lang w:eastAsia="en-GB"/>
              </w:rPr>
              <w:drawing>
                <wp:anchor distT="0" distB="0" distL="114300" distR="114300" simplePos="0" relativeHeight="251709440" behindDoc="0" locked="0" layoutInCell="1" allowOverlap="1" wp14:anchorId="41B32D26" wp14:editId="4F3F7526">
                  <wp:simplePos x="0" y="0"/>
                  <wp:positionH relativeFrom="column">
                    <wp:posOffset>1181100</wp:posOffset>
                  </wp:positionH>
                  <wp:positionV relativeFrom="paragraph">
                    <wp:posOffset>785495</wp:posOffset>
                  </wp:positionV>
                  <wp:extent cx="342900" cy="1809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pic:spPr>
                      </pic:pic>
                    </a:graphicData>
                  </a:graphic>
                  <wp14:sizeRelH relativeFrom="margin">
                    <wp14:pctWidth>0</wp14:pctWidth>
                  </wp14:sizeRelH>
                  <wp14:sizeRelV relativeFrom="margin">
                    <wp14:pctHeight>0</wp14:pctHeight>
                  </wp14:sizeRelV>
                </wp:anchor>
              </w:drawing>
            </w:r>
            <w:r w:rsidR="004B2AC2" w:rsidRPr="0095312D">
              <w:rPr>
                <w:rFonts w:cs="Arial"/>
                <w:sz w:val="24"/>
                <w:szCs w:val="24"/>
              </w:rPr>
              <w:t>Where the programme, or an element of the programme, is likely to be delivered remotely to students based outside of the UK, please tick to confirm that there has consultation with the Taxation Section (Finance) and any financial/ reporting implications agreed and included in the Business Plan</w:t>
            </w:r>
            <w:r w:rsidR="004B2AC2" w:rsidRPr="0095312D">
              <w:rPr>
                <w:rFonts w:cs="Arial"/>
                <w:color w:val="FF0000"/>
                <w:sz w:val="24"/>
                <w:szCs w:val="24"/>
              </w:rPr>
              <w:t xml:space="preserve">. </w:t>
            </w:r>
          </w:p>
          <w:p w14:paraId="6F2D19F4" w14:textId="7021611D" w:rsidR="004B2AC2" w:rsidRPr="0095312D" w:rsidRDefault="004B2AC2" w:rsidP="0095312D">
            <w:pPr>
              <w:spacing w:line="360" w:lineRule="auto"/>
              <w:rPr>
                <w:rFonts w:cs="Arial"/>
                <w:sz w:val="24"/>
                <w:szCs w:val="24"/>
              </w:rPr>
            </w:pPr>
          </w:p>
          <w:p w14:paraId="35969D19" w14:textId="305501E8"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640E78DF" w14:textId="77777777" w:rsidTr="6BEC449C">
        <w:tc>
          <w:tcPr>
            <w:tcW w:w="10456" w:type="dxa"/>
            <w:gridSpan w:val="2"/>
            <w:tcBorders>
              <w:bottom w:val="single" w:sz="4" w:space="0" w:color="auto"/>
            </w:tcBorders>
          </w:tcPr>
          <w:p w14:paraId="4BC710E0"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lastRenderedPageBreak/>
              <w:t>Business Plan</w:t>
            </w:r>
          </w:p>
          <w:p w14:paraId="2EDF4601" w14:textId="77777777" w:rsidR="004B2AC2" w:rsidRPr="0095312D" w:rsidRDefault="004B2AC2" w:rsidP="0095312D">
            <w:pPr>
              <w:spacing w:line="360" w:lineRule="auto"/>
              <w:ind w:left="426"/>
              <w:contextualSpacing/>
              <w:rPr>
                <w:rFonts w:eastAsia="Times New Roman" w:cs="Arial"/>
                <w:b/>
                <w:sz w:val="24"/>
                <w:szCs w:val="24"/>
                <w:lang w:eastAsia="en-GB"/>
              </w:rPr>
            </w:pPr>
          </w:p>
          <w:p w14:paraId="468D6C08" w14:textId="77777777" w:rsidR="004B2AC2" w:rsidRPr="0095312D" w:rsidRDefault="004B2AC2" w:rsidP="0095312D">
            <w:pPr>
              <w:spacing w:line="360" w:lineRule="auto"/>
              <w:ind w:left="426"/>
              <w:contextualSpacing/>
              <w:rPr>
                <w:rFonts w:eastAsia="Times New Roman" w:cs="Arial"/>
                <w:b/>
                <w:i/>
                <w:sz w:val="24"/>
                <w:szCs w:val="24"/>
                <w:lang w:eastAsia="en-GB"/>
              </w:rPr>
            </w:pPr>
            <w:r w:rsidRPr="0095312D">
              <w:rPr>
                <w:rFonts w:eastAsia="Times New Roman" w:cs="Arial"/>
                <w:b/>
                <w:i/>
                <w:sz w:val="24"/>
                <w:szCs w:val="24"/>
                <w:lang w:eastAsia="en-GB"/>
              </w:rPr>
              <w:t>A business plan should be attached.</w:t>
            </w:r>
          </w:p>
          <w:p w14:paraId="3A763650"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35C5ACE7" w14:textId="77777777" w:rsidTr="6BEC449C">
        <w:tc>
          <w:tcPr>
            <w:tcW w:w="10456" w:type="dxa"/>
            <w:gridSpan w:val="2"/>
            <w:tcBorders>
              <w:bottom w:val="single" w:sz="4" w:space="0" w:color="auto"/>
            </w:tcBorders>
          </w:tcPr>
          <w:p w14:paraId="1A3FECBD"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Visa Requirements</w:t>
            </w:r>
          </w:p>
          <w:p w14:paraId="2169CD74" w14:textId="77777777" w:rsidR="004B2AC2" w:rsidRPr="0095312D" w:rsidRDefault="004B2AC2" w:rsidP="0095312D">
            <w:pPr>
              <w:spacing w:line="360" w:lineRule="auto"/>
              <w:ind w:left="426"/>
              <w:contextualSpacing/>
              <w:rPr>
                <w:rFonts w:eastAsia="Times New Roman" w:cs="Arial"/>
                <w:b/>
                <w:sz w:val="24"/>
                <w:szCs w:val="24"/>
                <w:lang w:eastAsia="en-GB"/>
              </w:rPr>
            </w:pPr>
          </w:p>
          <w:p w14:paraId="72FB96DB" w14:textId="7FDFE8D6" w:rsidR="004B2AC2" w:rsidRPr="0095312D" w:rsidRDefault="004B2AC2" w:rsidP="0095312D">
            <w:pPr>
              <w:spacing w:line="360" w:lineRule="auto"/>
              <w:ind w:left="426"/>
              <w:contextualSpacing/>
              <w:rPr>
                <w:rFonts w:eastAsia="Times New Roman" w:cs="Arial"/>
                <w:b/>
                <w:sz w:val="24"/>
                <w:szCs w:val="24"/>
                <w:lang w:eastAsia="en-GB"/>
              </w:rPr>
            </w:pPr>
            <w:r w:rsidRPr="0095312D">
              <w:rPr>
                <w:rFonts w:eastAsia="Times New Roman" w:cs="Arial"/>
                <w:b/>
                <w:sz w:val="24"/>
                <w:szCs w:val="24"/>
                <w:lang w:eastAsia="en-GB"/>
              </w:rPr>
              <w:t xml:space="preserve">Please provide evidence that you have consulted with </w:t>
            </w:r>
            <w:r w:rsidR="00BF218F">
              <w:rPr>
                <w:rFonts w:eastAsia="Times New Roman" w:cs="Arial"/>
                <w:b/>
                <w:sz w:val="24"/>
                <w:szCs w:val="24"/>
                <w:lang w:eastAsia="en-GB"/>
              </w:rPr>
              <w:t xml:space="preserve">Immigration Support Service </w:t>
            </w:r>
            <w:r w:rsidRPr="0095312D">
              <w:rPr>
                <w:rFonts w:eastAsia="Times New Roman" w:cs="Arial"/>
                <w:b/>
                <w:sz w:val="24"/>
                <w:szCs w:val="24"/>
                <w:lang w:eastAsia="en-GB"/>
              </w:rPr>
              <w:t>and they have confirmed whether or not it is possible for international students requiring a visa to undertake this course. A programme checklist can be found at:</w:t>
            </w:r>
            <w:hyperlink r:id="rId14" w:history="1">
              <w:r w:rsidRPr="0095312D">
                <w:rPr>
                  <w:rStyle w:val="Hyperlink"/>
                  <w:rFonts w:eastAsia="Times New Roman" w:cs="Arial"/>
                  <w:b/>
                  <w:sz w:val="24"/>
                  <w:szCs w:val="24"/>
                  <w:lang w:eastAsia="en-GB"/>
                </w:rPr>
                <w:t>http://www.qub.ac.uk/directorates/AcademicStudentAffairs/AcademicAffairs/ProgrammeApprovalandReview/ProgrammeManagement/NewProgrammeDevelopment/</w:t>
              </w:r>
            </w:hyperlink>
          </w:p>
          <w:p w14:paraId="50022065" w14:textId="77777777" w:rsidR="004B2AC2" w:rsidRPr="0095312D" w:rsidRDefault="004B2AC2" w:rsidP="0095312D">
            <w:pPr>
              <w:spacing w:line="360" w:lineRule="auto"/>
              <w:ind w:left="426"/>
              <w:contextualSpacing/>
              <w:rPr>
                <w:rFonts w:eastAsia="Times New Roman" w:cs="Arial"/>
                <w:b/>
                <w:sz w:val="24"/>
                <w:szCs w:val="24"/>
                <w:lang w:eastAsia="en-GB"/>
              </w:rPr>
            </w:pPr>
          </w:p>
          <w:p w14:paraId="38D746D8"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7192326B" w14:textId="77777777" w:rsidTr="6BEC449C">
        <w:trPr>
          <w:trHeight w:val="1500"/>
        </w:trPr>
        <w:tc>
          <w:tcPr>
            <w:tcW w:w="10456" w:type="dxa"/>
            <w:gridSpan w:val="2"/>
            <w:tcBorders>
              <w:bottom w:val="nil"/>
            </w:tcBorders>
          </w:tcPr>
          <w:p w14:paraId="7B86EAFD"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For Franchised/Validated Programmes and Foundation Degrees only</w:t>
            </w:r>
          </w:p>
          <w:p w14:paraId="01F1DA49" w14:textId="77777777" w:rsidR="004B2AC2" w:rsidRPr="0095312D" w:rsidRDefault="004B2AC2" w:rsidP="0095312D">
            <w:pPr>
              <w:spacing w:line="360" w:lineRule="auto"/>
              <w:rPr>
                <w:rFonts w:eastAsia="Arial" w:cs="Arial"/>
                <w:b/>
                <w:sz w:val="24"/>
                <w:szCs w:val="24"/>
                <w:lang w:eastAsia="en-GB"/>
              </w:rPr>
            </w:pPr>
          </w:p>
          <w:p w14:paraId="364FC510"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State any external/non-HEI partners to be involved in the delivery of the programme? If so, what is their projected role?</w:t>
            </w:r>
          </w:p>
          <w:p w14:paraId="2D47C68A" w14:textId="41FBF823" w:rsidR="004B2AC2" w:rsidRPr="0095312D" w:rsidRDefault="004B2AC2" w:rsidP="0095312D">
            <w:pPr>
              <w:spacing w:line="360" w:lineRule="auto"/>
              <w:ind w:left="426"/>
              <w:contextualSpacing/>
              <w:rPr>
                <w:rFonts w:eastAsia="Times New Roman" w:cs="Arial"/>
                <w:i/>
                <w:sz w:val="24"/>
                <w:szCs w:val="24"/>
                <w:lang w:eastAsia="en-GB"/>
              </w:rPr>
            </w:pPr>
            <w:r w:rsidRPr="0095312D">
              <w:rPr>
                <w:rFonts w:eastAsia="Times New Roman" w:cs="Arial"/>
                <w:i/>
                <w:sz w:val="24"/>
                <w:szCs w:val="24"/>
                <w:lang w:eastAsia="en-GB"/>
              </w:rPr>
              <w:t>(300 words max.)</w:t>
            </w:r>
          </w:p>
          <w:p w14:paraId="7A6B1F78" w14:textId="77777777" w:rsidR="004B2AC2" w:rsidRPr="0095312D" w:rsidRDefault="004B2AC2" w:rsidP="0095312D">
            <w:pPr>
              <w:spacing w:line="360" w:lineRule="auto"/>
              <w:ind w:left="426"/>
              <w:contextualSpacing/>
              <w:rPr>
                <w:rFonts w:eastAsia="Times New Roman" w:cs="Arial"/>
                <w:i/>
                <w:sz w:val="24"/>
                <w:szCs w:val="24"/>
                <w:lang w:eastAsia="en-GB"/>
              </w:rPr>
            </w:pPr>
          </w:p>
          <w:p w14:paraId="56D1FFFB" w14:textId="40ECB3DD" w:rsidR="004B2AC2" w:rsidRPr="0095312D" w:rsidRDefault="004B2AC2" w:rsidP="0095312D">
            <w:pPr>
              <w:spacing w:line="360" w:lineRule="auto"/>
              <w:contextualSpacing/>
              <w:rPr>
                <w:rFonts w:eastAsia="Times New Roman" w:cs="Arial"/>
                <w:b/>
                <w:sz w:val="24"/>
                <w:szCs w:val="24"/>
                <w:lang w:eastAsia="en-GB"/>
              </w:rPr>
            </w:pPr>
          </w:p>
          <w:p w14:paraId="53BD01F8" w14:textId="77777777" w:rsidR="004B2AC2" w:rsidRPr="0095312D" w:rsidRDefault="004B2AC2" w:rsidP="0095312D">
            <w:pPr>
              <w:spacing w:line="360" w:lineRule="auto"/>
              <w:contextualSpacing/>
              <w:rPr>
                <w:rFonts w:eastAsia="Times New Roman" w:cs="Arial"/>
                <w:b/>
                <w:sz w:val="24"/>
                <w:szCs w:val="24"/>
                <w:lang w:eastAsia="en-GB"/>
              </w:rPr>
            </w:pPr>
          </w:p>
          <w:p w14:paraId="515629E6"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707433B7" w14:textId="77777777" w:rsidTr="6BEC449C">
        <w:trPr>
          <w:trHeight w:val="330"/>
        </w:trPr>
        <w:tc>
          <w:tcPr>
            <w:tcW w:w="10456" w:type="dxa"/>
            <w:gridSpan w:val="2"/>
            <w:tcBorders>
              <w:top w:val="nil"/>
              <w:bottom w:val="nil"/>
            </w:tcBorders>
          </w:tcPr>
          <w:p w14:paraId="10A53939"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Does the University have a current MOU/MOA with the proposed partner? If not, please state existing links with the proposed partner.</w:t>
            </w:r>
          </w:p>
          <w:p w14:paraId="2D90E70C" w14:textId="77777777" w:rsidR="004B2AC2" w:rsidRPr="0095312D" w:rsidRDefault="004B2AC2" w:rsidP="0095312D">
            <w:pPr>
              <w:spacing w:line="360" w:lineRule="auto"/>
              <w:ind w:left="426"/>
              <w:contextualSpacing/>
              <w:rPr>
                <w:rFonts w:eastAsia="Times New Roman" w:cs="Arial"/>
                <w:b/>
                <w:sz w:val="24"/>
                <w:szCs w:val="24"/>
                <w:lang w:eastAsia="en-GB"/>
              </w:rPr>
            </w:pPr>
          </w:p>
          <w:p w14:paraId="2AFC78B3" w14:textId="77777777" w:rsidR="004B2AC2" w:rsidRPr="0095312D" w:rsidRDefault="004B2AC2" w:rsidP="0095312D">
            <w:pPr>
              <w:spacing w:line="360" w:lineRule="auto"/>
              <w:ind w:left="426"/>
              <w:contextualSpacing/>
              <w:rPr>
                <w:rFonts w:eastAsia="Times New Roman" w:cs="Arial"/>
                <w:b/>
                <w:sz w:val="24"/>
                <w:szCs w:val="24"/>
                <w:lang w:eastAsia="en-GB"/>
              </w:rPr>
            </w:pPr>
            <w:r w:rsidRPr="0095312D">
              <w:rPr>
                <w:rFonts w:eastAsia="Times New Roman" w:cs="Arial"/>
                <w:b/>
                <w:sz w:val="24"/>
                <w:szCs w:val="24"/>
                <w:lang w:eastAsia="en-GB"/>
              </w:rPr>
              <w:t>YES/NO</w:t>
            </w:r>
          </w:p>
          <w:p w14:paraId="32AF2D7D" w14:textId="77777777" w:rsidR="004B2AC2" w:rsidRPr="0095312D" w:rsidRDefault="004B2AC2" w:rsidP="0095312D">
            <w:pPr>
              <w:spacing w:line="360" w:lineRule="auto"/>
              <w:ind w:left="426"/>
              <w:contextualSpacing/>
              <w:rPr>
                <w:rFonts w:eastAsia="Times New Roman" w:cs="Arial"/>
                <w:b/>
                <w:sz w:val="24"/>
                <w:szCs w:val="24"/>
                <w:lang w:eastAsia="en-GB"/>
              </w:rPr>
            </w:pPr>
          </w:p>
          <w:p w14:paraId="0570F2AD" w14:textId="77777777" w:rsidR="004B2AC2" w:rsidRPr="0095312D" w:rsidRDefault="004B2AC2" w:rsidP="0095312D">
            <w:pPr>
              <w:spacing w:line="360" w:lineRule="auto"/>
              <w:ind w:left="426"/>
              <w:contextualSpacing/>
              <w:rPr>
                <w:rFonts w:eastAsia="Times New Roman" w:cs="Arial"/>
                <w:b/>
                <w:sz w:val="24"/>
                <w:szCs w:val="24"/>
                <w:lang w:eastAsia="en-GB"/>
              </w:rPr>
            </w:pPr>
          </w:p>
          <w:p w14:paraId="591A774A" w14:textId="77777777" w:rsidR="004B2AC2" w:rsidRPr="0095312D" w:rsidRDefault="004B2AC2" w:rsidP="0095312D">
            <w:pPr>
              <w:spacing w:line="360" w:lineRule="auto"/>
              <w:ind w:left="426"/>
              <w:contextualSpacing/>
              <w:rPr>
                <w:rFonts w:eastAsia="Times New Roman" w:cs="Arial"/>
                <w:b/>
                <w:sz w:val="24"/>
                <w:szCs w:val="24"/>
                <w:lang w:eastAsia="en-GB"/>
              </w:rPr>
            </w:pPr>
          </w:p>
          <w:p w14:paraId="675F44AC" w14:textId="77777777" w:rsidR="004B2AC2" w:rsidRPr="0095312D" w:rsidRDefault="004B2AC2" w:rsidP="0095312D">
            <w:pPr>
              <w:spacing w:line="360" w:lineRule="auto"/>
              <w:ind w:left="426"/>
              <w:contextualSpacing/>
              <w:rPr>
                <w:rFonts w:eastAsia="Times New Roman" w:cs="Arial"/>
                <w:b/>
                <w:sz w:val="24"/>
                <w:szCs w:val="24"/>
                <w:lang w:eastAsia="en-GB"/>
              </w:rPr>
            </w:pPr>
          </w:p>
          <w:p w14:paraId="4CDA5ED0"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3F473A6F" w14:textId="77777777" w:rsidTr="6BEC449C">
        <w:trPr>
          <w:trHeight w:val="330"/>
        </w:trPr>
        <w:tc>
          <w:tcPr>
            <w:tcW w:w="10456" w:type="dxa"/>
            <w:gridSpan w:val="2"/>
            <w:tcBorders>
              <w:top w:val="nil"/>
              <w:bottom w:val="nil"/>
            </w:tcBorders>
          </w:tcPr>
          <w:p w14:paraId="34F0F1BC" w14:textId="25F49AF7" w:rsidR="004B2AC2" w:rsidRPr="0095312D" w:rsidRDefault="004B2AC2" w:rsidP="0095312D">
            <w:pPr>
              <w:numPr>
                <w:ilvl w:val="0"/>
                <w:numId w:val="21"/>
              </w:numPr>
              <w:spacing w:line="360" w:lineRule="auto"/>
              <w:ind w:left="426" w:hanging="426"/>
              <w:contextualSpacing/>
              <w:rPr>
                <w:rFonts w:eastAsia="Times New Roman" w:cs="Arial"/>
                <w:b/>
                <w:i/>
                <w:sz w:val="24"/>
                <w:szCs w:val="24"/>
                <w:lang w:eastAsia="en-GB"/>
              </w:rPr>
            </w:pPr>
            <w:r w:rsidRPr="0095312D">
              <w:rPr>
                <w:rFonts w:eastAsia="Times New Roman" w:cs="Arial"/>
                <w:b/>
                <w:sz w:val="24"/>
                <w:szCs w:val="24"/>
                <w:lang w:eastAsia="en-GB"/>
              </w:rPr>
              <w:lastRenderedPageBreak/>
              <w:t xml:space="preserve">State how the proposed partner meets the requirements of the University  Collaborative Provision Policy: </w:t>
            </w:r>
            <w:hyperlink r:id="rId15" w:history="1">
              <w:r w:rsidRPr="0095312D">
                <w:rPr>
                  <w:rStyle w:val="Hyperlink"/>
                  <w:rFonts w:eastAsia="Times New Roman" w:cs="Arial"/>
                  <w:i/>
                  <w:sz w:val="24"/>
                  <w:szCs w:val="24"/>
                  <w:lang w:eastAsia="en-GB"/>
                </w:rPr>
                <w:t>http://www.qub.ac.uk/directorates/AcademicAffairs/CollaborativeArrangements/UniversityPolicyandKeyPrinciplesforCollaborativeProvision/</w:t>
              </w:r>
            </w:hyperlink>
            <w:r w:rsidRPr="0095312D">
              <w:rPr>
                <w:rFonts w:eastAsia="Times New Roman" w:cs="Arial"/>
                <w:i/>
                <w:color w:val="5F5F5F"/>
                <w:sz w:val="24"/>
                <w:szCs w:val="24"/>
                <w:lang w:eastAsia="en-GB"/>
              </w:rPr>
              <w:t xml:space="preserve"> </w:t>
            </w:r>
          </w:p>
          <w:p w14:paraId="1A7695B0" w14:textId="77777777" w:rsidR="004B2AC2" w:rsidRPr="0095312D" w:rsidRDefault="004B2AC2" w:rsidP="0095312D">
            <w:pPr>
              <w:spacing w:line="360" w:lineRule="auto"/>
              <w:ind w:left="720"/>
              <w:contextualSpacing/>
              <w:rPr>
                <w:rFonts w:eastAsia="Times New Roman" w:cs="Arial"/>
                <w:b/>
                <w:sz w:val="24"/>
                <w:szCs w:val="24"/>
                <w:lang w:eastAsia="en-GB"/>
              </w:rPr>
            </w:pPr>
          </w:p>
          <w:p w14:paraId="525932FD" w14:textId="77777777" w:rsidR="004B2AC2" w:rsidRPr="0095312D" w:rsidRDefault="004B2AC2" w:rsidP="0095312D">
            <w:pPr>
              <w:spacing w:line="360" w:lineRule="auto"/>
              <w:ind w:left="720"/>
              <w:contextualSpacing/>
              <w:rPr>
                <w:rFonts w:eastAsia="Times New Roman" w:cs="Arial"/>
                <w:b/>
                <w:sz w:val="24"/>
                <w:szCs w:val="24"/>
                <w:lang w:eastAsia="en-GB"/>
              </w:rPr>
            </w:pPr>
          </w:p>
          <w:p w14:paraId="4305FAA3" w14:textId="77777777" w:rsidR="004B2AC2" w:rsidRPr="0095312D" w:rsidRDefault="004B2AC2" w:rsidP="0095312D">
            <w:pPr>
              <w:spacing w:line="360" w:lineRule="auto"/>
              <w:ind w:left="720"/>
              <w:contextualSpacing/>
              <w:rPr>
                <w:rFonts w:eastAsia="Times New Roman" w:cs="Arial"/>
                <w:b/>
                <w:sz w:val="24"/>
                <w:szCs w:val="24"/>
                <w:lang w:eastAsia="en-GB"/>
              </w:rPr>
            </w:pPr>
          </w:p>
          <w:p w14:paraId="576D1A2D" w14:textId="77777777" w:rsidR="004B2AC2" w:rsidRPr="0095312D" w:rsidRDefault="004B2AC2" w:rsidP="0095312D">
            <w:pPr>
              <w:spacing w:line="360" w:lineRule="auto"/>
              <w:ind w:left="720"/>
              <w:contextualSpacing/>
              <w:rPr>
                <w:rFonts w:eastAsia="Times New Roman" w:cs="Arial"/>
                <w:b/>
                <w:sz w:val="24"/>
                <w:szCs w:val="24"/>
                <w:lang w:eastAsia="en-GB"/>
              </w:rPr>
            </w:pPr>
          </w:p>
          <w:p w14:paraId="0F921DD2" w14:textId="77777777" w:rsidR="004B2AC2" w:rsidRPr="0095312D" w:rsidRDefault="004B2AC2" w:rsidP="0095312D">
            <w:pPr>
              <w:spacing w:line="360" w:lineRule="auto"/>
              <w:ind w:left="720"/>
              <w:contextualSpacing/>
              <w:rPr>
                <w:rFonts w:eastAsia="Times New Roman" w:cs="Arial"/>
                <w:b/>
                <w:sz w:val="24"/>
                <w:szCs w:val="24"/>
                <w:lang w:eastAsia="en-GB"/>
              </w:rPr>
            </w:pPr>
          </w:p>
          <w:p w14:paraId="738EC339" w14:textId="77777777" w:rsidR="004B2AC2" w:rsidRPr="0095312D" w:rsidRDefault="004B2AC2" w:rsidP="0095312D">
            <w:pPr>
              <w:spacing w:line="360" w:lineRule="auto"/>
              <w:ind w:left="720"/>
              <w:contextualSpacing/>
              <w:rPr>
                <w:rFonts w:eastAsia="Times New Roman" w:cs="Arial"/>
                <w:b/>
                <w:sz w:val="24"/>
                <w:szCs w:val="24"/>
                <w:lang w:eastAsia="en-GB"/>
              </w:rPr>
            </w:pPr>
          </w:p>
          <w:p w14:paraId="46E45BEA" w14:textId="77777777" w:rsidR="004B2AC2" w:rsidRPr="0095312D" w:rsidRDefault="004B2AC2" w:rsidP="0095312D">
            <w:pPr>
              <w:spacing w:line="360" w:lineRule="auto"/>
              <w:ind w:left="720"/>
              <w:contextualSpacing/>
              <w:rPr>
                <w:rFonts w:eastAsia="Times New Roman" w:cs="Arial"/>
                <w:b/>
                <w:sz w:val="24"/>
                <w:szCs w:val="24"/>
                <w:lang w:eastAsia="en-GB"/>
              </w:rPr>
            </w:pPr>
          </w:p>
          <w:p w14:paraId="41A703BD" w14:textId="77777777" w:rsidR="004B2AC2" w:rsidRPr="0095312D" w:rsidRDefault="004B2AC2" w:rsidP="0095312D">
            <w:pPr>
              <w:spacing w:line="360" w:lineRule="auto"/>
              <w:ind w:left="720"/>
              <w:contextualSpacing/>
              <w:rPr>
                <w:rFonts w:eastAsia="Times New Roman" w:cs="Arial"/>
                <w:b/>
                <w:sz w:val="24"/>
                <w:szCs w:val="24"/>
                <w:lang w:eastAsia="en-GB"/>
              </w:rPr>
            </w:pPr>
          </w:p>
        </w:tc>
      </w:tr>
      <w:tr w:rsidR="004B2AC2" w:rsidRPr="0095312D" w14:paraId="779AA4A6" w14:textId="77777777" w:rsidTr="6BEC449C">
        <w:tc>
          <w:tcPr>
            <w:tcW w:w="10456" w:type="dxa"/>
            <w:gridSpan w:val="2"/>
            <w:tcBorders>
              <w:top w:val="nil"/>
            </w:tcBorders>
          </w:tcPr>
          <w:p w14:paraId="2A9986D2"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A Business Plan must be prepared and attached for a validated/franchised/foundation degree collaborative arrangement outlining costs and validation fees.</w:t>
            </w:r>
          </w:p>
          <w:p w14:paraId="5ED5FF9A" w14:textId="77777777" w:rsidR="004B2AC2" w:rsidRPr="0095312D" w:rsidRDefault="004B2AC2" w:rsidP="0095312D">
            <w:pPr>
              <w:spacing w:line="360" w:lineRule="auto"/>
              <w:rPr>
                <w:rFonts w:eastAsia="Arial" w:cs="Arial"/>
                <w:b/>
                <w:sz w:val="24"/>
                <w:szCs w:val="24"/>
                <w:lang w:eastAsia="en-GB"/>
              </w:rPr>
            </w:pPr>
          </w:p>
          <w:p w14:paraId="52BBA491" w14:textId="77777777" w:rsidR="004B2AC2" w:rsidRPr="0095312D" w:rsidRDefault="004B2AC2" w:rsidP="0095312D">
            <w:pPr>
              <w:spacing w:line="360" w:lineRule="auto"/>
              <w:rPr>
                <w:rFonts w:eastAsia="Arial" w:cs="Arial"/>
                <w:b/>
                <w:sz w:val="24"/>
                <w:szCs w:val="24"/>
                <w:lang w:eastAsia="en-GB"/>
              </w:rPr>
            </w:pPr>
          </w:p>
          <w:p w14:paraId="03A51E8E" w14:textId="77777777" w:rsidR="004B2AC2" w:rsidRPr="0095312D" w:rsidRDefault="004B2AC2" w:rsidP="0095312D">
            <w:pPr>
              <w:spacing w:line="360" w:lineRule="auto"/>
              <w:rPr>
                <w:rFonts w:eastAsia="Arial" w:cs="Arial"/>
                <w:b/>
                <w:sz w:val="24"/>
                <w:szCs w:val="24"/>
                <w:lang w:eastAsia="en-GB"/>
              </w:rPr>
            </w:pPr>
          </w:p>
          <w:p w14:paraId="7091D2D3" w14:textId="77777777" w:rsidR="004B2AC2" w:rsidRPr="0095312D" w:rsidRDefault="004B2AC2" w:rsidP="0095312D">
            <w:pPr>
              <w:spacing w:line="360" w:lineRule="auto"/>
              <w:rPr>
                <w:rFonts w:eastAsia="Arial" w:cs="Arial"/>
                <w:b/>
                <w:sz w:val="24"/>
                <w:szCs w:val="24"/>
                <w:lang w:eastAsia="en-GB"/>
              </w:rPr>
            </w:pPr>
          </w:p>
          <w:p w14:paraId="2551CD0F" w14:textId="77777777" w:rsidR="004B2AC2" w:rsidRPr="0095312D" w:rsidRDefault="004B2AC2" w:rsidP="0095312D">
            <w:pPr>
              <w:spacing w:line="360" w:lineRule="auto"/>
              <w:ind w:left="426"/>
              <w:contextualSpacing/>
              <w:rPr>
                <w:rFonts w:eastAsia="Times New Roman" w:cs="Arial"/>
                <w:b/>
                <w:sz w:val="24"/>
                <w:szCs w:val="24"/>
                <w:lang w:eastAsia="en-GB"/>
              </w:rPr>
            </w:pPr>
          </w:p>
          <w:p w14:paraId="4E347B36" w14:textId="77777777" w:rsidR="004B2AC2" w:rsidRPr="0095312D" w:rsidRDefault="004B2AC2" w:rsidP="0095312D">
            <w:pPr>
              <w:spacing w:line="360" w:lineRule="auto"/>
              <w:ind w:left="426"/>
              <w:contextualSpacing/>
              <w:rPr>
                <w:rFonts w:eastAsia="Times New Roman" w:cs="Arial"/>
                <w:b/>
                <w:sz w:val="24"/>
                <w:szCs w:val="24"/>
                <w:lang w:eastAsia="en-GB"/>
              </w:rPr>
            </w:pPr>
          </w:p>
          <w:p w14:paraId="5EC3BE26" w14:textId="77777777" w:rsidR="004B2AC2" w:rsidRPr="0095312D" w:rsidRDefault="004B2AC2" w:rsidP="0095312D">
            <w:pPr>
              <w:spacing w:line="360" w:lineRule="auto"/>
              <w:ind w:left="426"/>
              <w:contextualSpacing/>
              <w:rPr>
                <w:rFonts w:eastAsia="Times New Roman" w:cs="Arial"/>
                <w:b/>
                <w:sz w:val="24"/>
                <w:szCs w:val="24"/>
                <w:lang w:eastAsia="en-GB"/>
              </w:rPr>
            </w:pPr>
          </w:p>
          <w:p w14:paraId="248FED2C" w14:textId="77777777" w:rsidR="004B2AC2" w:rsidRPr="0095312D" w:rsidRDefault="004B2AC2" w:rsidP="0095312D">
            <w:pPr>
              <w:spacing w:line="360" w:lineRule="auto"/>
              <w:ind w:left="426"/>
              <w:contextualSpacing/>
              <w:rPr>
                <w:rFonts w:eastAsia="Times New Roman" w:cs="Arial"/>
                <w:b/>
                <w:sz w:val="24"/>
                <w:szCs w:val="24"/>
                <w:lang w:eastAsia="en-GB"/>
              </w:rPr>
            </w:pPr>
          </w:p>
          <w:p w14:paraId="4E679A63" w14:textId="36F9B48A"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30FB1399" w14:textId="77777777" w:rsidTr="6BEC449C">
        <w:tc>
          <w:tcPr>
            <w:tcW w:w="10456" w:type="dxa"/>
            <w:gridSpan w:val="2"/>
          </w:tcPr>
          <w:p w14:paraId="02AB6899"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Proposed by (programme convenor):</w:t>
            </w:r>
          </w:p>
          <w:p w14:paraId="04D86577" w14:textId="7207770B"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Signature and date:</w:t>
            </w:r>
          </w:p>
          <w:p w14:paraId="236ECF71" w14:textId="77777777" w:rsidR="004B2AC2" w:rsidRPr="0095312D" w:rsidRDefault="004B2AC2" w:rsidP="0095312D">
            <w:pPr>
              <w:spacing w:line="360" w:lineRule="auto"/>
              <w:rPr>
                <w:rFonts w:eastAsia="Arial" w:cs="Arial"/>
                <w:b/>
                <w:sz w:val="24"/>
                <w:szCs w:val="24"/>
                <w:lang w:eastAsia="en-GB"/>
              </w:rPr>
            </w:pPr>
          </w:p>
          <w:p w14:paraId="7CB93C54" w14:textId="77777777" w:rsidR="004B2AC2" w:rsidRPr="0095312D" w:rsidRDefault="004B2AC2" w:rsidP="0095312D">
            <w:pPr>
              <w:spacing w:line="360" w:lineRule="auto"/>
              <w:rPr>
                <w:rFonts w:eastAsia="Arial" w:cs="Arial"/>
                <w:b/>
                <w:sz w:val="24"/>
                <w:szCs w:val="24"/>
                <w:lang w:eastAsia="en-GB"/>
              </w:rPr>
            </w:pPr>
          </w:p>
          <w:p w14:paraId="694C58E4" w14:textId="77777777" w:rsidR="004B2AC2" w:rsidRPr="0095312D" w:rsidRDefault="004B2AC2" w:rsidP="0095312D">
            <w:pPr>
              <w:spacing w:line="360" w:lineRule="auto"/>
              <w:rPr>
                <w:rFonts w:eastAsia="Arial" w:cs="Arial"/>
                <w:b/>
                <w:sz w:val="24"/>
                <w:szCs w:val="24"/>
                <w:lang w:eastAsia="en-GB"/>
              </w:rPr>
            </w:pPr>
          </w:p>
        </w:tc>
      </w:tr>
      <w:tr w:rsidR="004B2AC2" w:rsidRPr="0095312D" w14:paraId="09455436" w14:textId="77777777" w:rsidTr="6BEC449C">
        <w:tc>
          <w:tcPr>
            <w:tcW w:w="10456" w:type="dxa"/>
            <w:gridSpan w:val="2"/>
          </w:tcPr>
          <w:p w14:paraId="2B2B9639" w14:textId="0A2EFA6E" w:rsidR="004B2AC2" w:rsidRPr="0095312D" w:rsidRDefault="005E1AAC" w:rsidP="0095312D">
            <w:pPr>
              <w:spacing w:line="360" w:lineRule="auto"/>
              <w:rPr>
                <w:rFonts w:eastAsia="Arial" w:cs="Arial"/>
                <w:b/>
                <w:sz w:val="24"/>
                <w:szCs w:val="24"/>
                <w:lang w:eastAsia="en-GB"/>
              </w:rPr>
            </w:pPr>
            <w:r w:rsidRPr="0095312D">
              <w:rPr>
                <w:rFonts w:eastAsia="Arial" w:cs="Arial"/>
                <w:b/>
                <w:sz w:val="24"/>
                <w:szCs w:val="24"/>
                <w:lang w:eastAsia="en-GB"/>
              </w:rPr>
              <w:t>Authorised Signature</w:t>
            </w:r>
            <w:r w:rsidR="004B2AC2" w:rsidRPr="0095312D">
              <w:rPr>
                <w:rFonts w:eastAsia="Arial" w:cs="Arial"/>
                <w:b/>
                <w:sz w:val="24"/>
                <w:szCs w:val="24"/>
                <w:lang w:eastAsia="en-GB"/>
              </w:rPr>
              <w:t xml:space="preserve"> (or nominee):</w:t>
            </w:r>
          </w:p>
          <w:p w14:paraId="422EC0AE"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Signature and date:</w:t>
            </w:r>
            <w:r w:rsidRPr="0095312D">
              <w:rPr>
                <w:rFonts w:eastAsia="Arial" w:cs="Arial"/>
                <w:b/>
                <w:sz w:val="24"/>
                <w:szCs w:val="24"/>
                <w:lang w:eastAsia="en-GB"/>
              </w:rPr>
              <w:tab/>
            </w:r>
          </w:p>
          <w:p w14:paraId="16A2A0FD" w14:textId="77777777" w:rsidR="004B2AC2" w:rsidRPr="0095312D" w:rsidRDefault="004B2AC2" w:rsidP="0095312D">
            <w:pPr>
              <w:spacing w:line="360" w:lineRule="auto"/>
              <w:rPr>
                <w:rFonts w:eastAsia="Arial" w:cs="Arial"/>
                <w:b/>
                <w:sz w:val="24"/>
                <w:szCs w:val="24"/>
                <w:lang w:eastAsia="en-GB"/>
              </w:rPr>
            </w:pPr>
          </w:p>
          <w:p w14:paraId="7806D236" w14:textId="77777777" w:rsidR="004B2AC2" w:rsidRPr="0095312D" w:rsidRDefault="004B2AC2" w:rsidP="0095312D">
            <w:pPr>
              <w:spacing w:line="360" w:lineRule="auto"/>
              <w:rPr>
                <w:rFonts w:eastAsia="Arial" w:cs="Arial"/>
                <w:b/>
                <w:sz w:val="24"/>
                <w:szCs w:val="24"/>
                <w:lang w:eastAsia="en-GB"/>
              </w:rPr>
            </w:pPr>
          </w:p>
          <w:p w14:paraId="38BB6CAF" w14:textId="77777777" w:rsidR="004B2AC2" w:rsidRPr="0095312D" w:rsidRDefault="004B2AC2" w:rsidP="0095312D">
            <w:pPr>
              <w:spacing w:line="360" w:lineRule="auto"/>
              <w:rPr>
                <w:rFonts w:eastAsia="Arial" w:cs="Arial"/>
                <w:b/>
                <w:sz w:val="24"/>
                <w:szCs w:val="24"/>
                <w:lang w:eastAsia="en-GB"/>
              </w:rPr>
            </w:pPr>
          </w:p>
        </w:tc>
      </w:tr>
      <w:tr w:rsidR="004B2AC2" w:rsidRPr="0095312D" w14:paraId="2E99B63D" w14:textId="77777777" w:rsidTr="6BEC449C">
        <w:tc>
          <w:tcPr>
            <w:tcW w:w="10456" w:type="dxa"/>
            <w:gridSpan w:val="2"/>
          </w:tcPr>
          <w:p w14:paraId="43BC5EE7"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lastRenderedPageBreak/>
              <w:t>Confirmation for Programme Approval in Principle:</w:t>
            </w:r>
          </w:p>
          <w:p w14:paraId="2C91A21B" w14:textId="77777777" w:rsidR="004B2AC2" w:rsidRPr="0095312D" w:rsidRDefault="004B2AC2" w:rsidP="0095312D">
            <w:pPr>
              <w:spacing w:line="360" w:lineRule="auto"/>
              <w:rPr>
                <w:rFonts w:eastAsia="Arial" w:cs="Arial"/>
                <w:b/>
                <w:sz w:val="24"/>
                <w:szCs w:val="24"/>
                <w:lang w:eastAsia="en-GB"/>
              </w:rPr>
            </w:pPr>
          </w:p>
          <w:p w14:paraId="4AF5297F" w14:textId="77777777" w:rsidR="004B2AC2" w:rsidRPr="0095312D" w:rsidRDefault="004B2AC2" w:rsidP="0095312D">
            <w:pPr>
              <w:pStyle w:val="ListParagraph"/>
              <w:numPr>
                <w:ilvl w:val="0"/>
                <w:numId w:val="31"/>
              </w:numPr>
              <w:spacing w:line="360" w:lineRule="auto"/>
              <w:rPr>
                <w:rFonts w:eastAsia="Arial" w:cs="Arial"/>
                <w:b/>
                <w:sz w:val="24"/>
                <w:szCs w:val="24"/>
                <w:lang w:eastAsia="en-GB"/>
              </w:rPr>
            </w:pPr>
            <w:r w:rsidRPr="0095312D">
              <w:rPr>
                <w:rFonts w:eastAsia="Arial" w:cs="Arial"/>
                <w:b/>
                <w:sz w:val="24"/>
                <w:szCs w:val="24"/>
                <w:lang w:eastAsia="en-GB"/>
              </w:rPr>
              <w:t xml:space="preserve">I confirm that the above details are correct.  </w:t>
            </w:r>
          </w:p>
          <w:p w14:paraId="22C6CCCB" w14:textId="77777777" w:rsidR="004B2AC2" w:rsidRPr="0095312D" w:rsidRDefault="004B2AC2" w:rsidP="0095312D">
            <w:pPr>
              <w:spacing w:line="360" w:lineRule="auto"/>
              <w:rPr>
                <w:rFonts w:eastAsia="Arial" w:cs="Arial"/>
                <w:b/>
                <w:sz w:val="24"/>
                <w:szCs w:val="24"/>
                <w:lang w:eastAsia="en-GB"/>
              </w:rPr>
            </w:pPr>
          </w:p>
          <w:p w14:paraId="79C22B57" w14:textId="59A67A81" w:rsidR="004B2AC2" w:rsidRPr="0095312D" w:rsidRDefault="004B2AC2" w:rsidP="0095312D">
            <w:pPr>
              <w:pStyle w:val="ListParagraph"/>
              <w:numPr>
                <w:ilvl w:val="0"/>
                <w:numId w:val="31"/>
              </w:numPr>
              <w:spacing w:line="360" w:lineRule="auto"/>
              <w:rPr>
                <w:rFonts w:eastAsia="Arial" w:cs="Arial"/>
                <w:b/>
                <w:sz w:val="24"/>
                <w:szCs w:val="24"/>
                <w:lang w:eastAsia="en-GB"/>
              </w:rPr>
            </w:pPr>
            <w:r w:rsidRPr="0095312D">
              <w:rPr>
                <w:rFonts w:eastAsia="Arial" w:cs="Arial"/>
                <w:b/>
                <w:sz w:val="24"/>
                <w:szCs w:val="24"/>
                <w:lang w:eastAsia="en-GB"/>
              </w:rPr>
              <w:t xml:space="preserve">I have considered the academic and resource implications of this new programme and have sought advice from colleagues in the Directorates of Finance and </w:t>
            </w:r>
            <w:r w:rsidR="00B450F5">
              <w:rPr>
                <w:rFonts w:eastAsia="Arial" w:cs="Arial"/>
                <w:b/>
                <w:sz w:val="24"/>
                <w:szCs w:val="24"/>
                <w:lang w:eastAsia="en-GB"/>
              </w:rPr>
              <w:t xml:space="preserve">Queen’s </w:t>
            </w:r>
            <w:r w:rsidR="00A54754" w:rsidRPr="005352A9">
              <w:rPr>
                <w:rFonts w:eastAsia="Arial" w:cs="Arial"/>
                <w:b/>
                <w:sz w:val="24"/>
                <w:szCs w:val="24"/>
                <w:lang w:eastAsia="en-GB"/>
              </w:rPr>
              <w:t>Globa</w:t>
            </w:r>
            <w:r w:rsidR="00AD2A48">
              <w:rPr>
                <w:rFonts w:eastAsia="Arial" w:cs="Arial"/>
                <w:b/>
                <w:sz w:val="24"/>
                <w:szCs w:val="24"/>
                <w:lang w:eastAsia="en-GB"/>
              </w:rPr>
              <w:t>l, and the Admissions and Access Service</w:t>
            </w:r>
            <w:r w:rsidRPr="0095312D">
              <w:rPr>
                <w:rFonts w:eastAsia="Arial" w:cs="Arial"/>
                <w:b/>
                <w:sz w:val="24"/>
                <w:szCs w:val="24"/>
                <w:lang w:eastAsia="en-GB"/>
              </w:rPr>
              <w:t xml:space="preserve">.  </w:t>
            </w:r>
          </w:p>
          <w:p w14:paraId="5763B361" w14:textId="77777777" w:rsidR="004B2AC2" w:rsidRPr="0095312D" w:rsidRDefault="004B2AC2" w:rsidP="0095312D">
            <w:pPr>
              <w:spacing w:line="360" w:lineRule="auto"/>
              <w:rPr>
                <w:rFonts w:eastAsia="Arial" w:cs="Arial"/>
                <w:b/>
                <w:sz w:val="24"/>
                <w:szCs w:val="24"/>
                <w:lang w:eastAsia="en-GB"/>
              </w:rPr>
            </w:pPr>
          </w:p>
          <w:p w14:paraId="2C66EDB1" w14:textId="77777777" w:rsidR="004B2AC2" w:rsidRPr="0095312D" w:rsidRDefault="004B2AC2" w:rsidP="0095312D">
            <w:pPr>
              <w:pStyle w:val="ListParagraph"/>
              <w:numPr>
                <w:ilvl w:val="0"/>
                <w:numId w:val="31"/>
              </w:numPr>
              <w:spacing w:line="360" w:lineRule="auto"/>
              <w:rPr>
                <w:rFonts w:eastAsia="Arial" w:cs="Arial"/>
                <w:b/>
                <w:sz w:val="24"/>
                <w:szCs w:val="24"/>
                <w:lang w:eastAsia="en-GB"/>
              </w:rPr>
            </w:pPr>
            <w:r w:rsidRPr="0095312D">
              <w:rPr>
                <w:rFonts w:eastAsia="Arial" w:cs="Arial"/>
                <w:b/>
                <w:sz w:val="24"/>
                <w:szCs w:val="24"/>
                <w:lang w:eastAsia="en-GB"/>
              </w:rPr>
              <w:t xml:space="preserve">A satisfactory Business Plan has been approved and a Market Intelligence Report is attached.   </w:t>
            </w:r>
          </w:p>
          <w:p w14:paraId="7BF65C6E" w14:textId="77777777" w:rsidR="004B2AC2" w:rsidRPr="0095312D" w:rsidRDefault="004B2AC2" w:rsidP="0095312D">
            <w:pPr>
              <w:spacing w:line="360" w:lineRule="auto"/>
              <w:rPr>
                <w:rFonts w:eastAsia="Arial" w:cs="Arial"/>
                <w:b/>
                <w:sz w:val="24"/>
                <w:szCs w:val="24"/>
                <w:lang w:eastAsia="en-GB"/>
              </w:rPr>
            </w:pPr>
          </w:p>
          <w:p w14:paraId="6A04A5A5" w14:textId="1EC6D1EB" w:rsidR="004B2AC2" w:rsidRPr="0095312D" w:rsidRDefault="004B2AC2" w:rsidP="0095312D">
            <w:pPr>
              <w:pStyle w:val="ListParagraph"/>
              <w:numPr>
                <w:ilvl w:val="0"/>
                <w:numId w:val="31"/>
              </w:numPr>
              <w:spacing w:line="360" w:lineRule="auto"/>
              <w:rPr>
                <w:rFonts w:eastAsia="Arial" w:cs="Arial"/>
                <w:b/>
                <w:sz w:val="24"/>
                <w:szCs w:val="24"/>
                <w:lang w:eastAsia="en-GB"/>
              </w:rPr>
            </w:pPr>
            <w:r w:rsidRPr="0095312D">
              <w:rPr>
                <w:rFonts w:eastAsia="Arial" w:cs="Arial"/>
                <w:b/>
                <w:sz w:val="24"/>
                <w:szCs w:val="24"/>
                <w:lang w:eastAsia="en-GB"/>
              </w:rPr>
              <w:t>The proposal has the Faculty Executive</w:t>
            </w:r>
            <w:r w:rsidR="002979EB">
              <w:rPr>
                <w:rFonts w:eastAsia="Arial" w:cs="Arial"/>
                <w:b/>
                <w:sz w:val="24"/>
                <w:szCs w:val="24"/>
                <w:lang w:eastAsia="en-GB"/>
              </w:rPr>
              <w:t xml:space="preserve"> Committee</w:t>
            </w:r>
            <w:r w:rsidRPr="0095312D">
              <w:rPr>
                <w:rFonts w:eastAsia="Arial" w:cs="Arial"/>
                <w:b/>
                <w:sz w:val="24"/>
                <w:szCs w:val="24"/>
                <w:lang w:eastAsia="en-GB"/>
              </w:rPr>
              <w:t xml:space="preserve"> support.</w:t>
            </w:r>
          </w:p>
          <w:p w14:paraId="4F53A1DA" w14:textId="77777777" w:rsidR="004B2AC2" w:rsidRPr="0095312D" w:rsidRDefault="004B2AC2" w:rsidP="0095312D">
            <w:pPr>
              <w:spacing w:line="360" w:lineRule="auto"/>
              <w:rPr>
                <w:rFonts w:eastAsia="Arial" w:cs="Arial"/>
                <w:b/>
                <w:sz w:val="24"/>
                <w:szCs w:val="24"/>
                <w:lang w:eastAsia="en-GB"/>
              </w:rPr>
            </w:pPr>
          </w:p>
          <w:p w14:paraId="56750C26" w14:textId="0EF4FDBA"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Chair of Faculty Executive </w:t>
            </w:r>
            <w:r w:rsidR="00AD2A48">
              <w:rPr>
                <w:rFonts w:eastAsia="Arial" w:cs="Arial"/>
                <w:b/>
                <w:sz w:val="24"/>
                <w:szCs w:val="24"/>
                <w:lang w:eastAsia="en-GB"/>
              </w:rPr>
              <w:t>C</w:t>
            </w:r>
            <w:r w:rsidR="002979EB">
              <w:rPr>
                <w:rFonts w:eastAsia="Arial" w:cs="Arial"/>
                <w:b/>
                <w:sz w:val="24"/>
                <w:szCs w:val="24"/>
                <w:lang w:eastAsia="en-GB"/>
              </w:rPr>
              <w:t>ommittee</w:t>
            </w:r>
            <w:r w:rsidRPr="0095312D">
              <w:rPr>
                <w:rFonts w:eastAsia="Arial" w:cs="Arial"/>
                <w:b/>
                <w:sz w:val="24"/>
                <w:szCs w:val="24"/>
                <w:lang w:eastAsia="en-GB"/>
              </w:rPr>
              <w:t xml:space="preserve"> (or nominee):</w:t>
            </w:r>
          </w:p>
          <w:p w14:paraId="635FF37B"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Signature and date:</w:t>
            </w:r>
          </w:p>
          <w:p w14:paraId="730CA22D" w14:textId="77777777" w:rsidR="004B2AC2" w:rsidRPr="0095312D" w:rsidRDefault="004B2AC2" w:rsidP="0095312D">
            <w:pPr>
              <w:spacing w:line="360" w:lineRule="auto"/>
              <w:rPr>
                <w:rFonts w:eastAsia="Arial" w:cs="Arial"/>
                <w:sz w:val="24"/>
                <w:szCs w:val="24"/>
                <w:lang w:eastAsia="en-GB"/>
              </w:rPr>
            </w:pPr>
          </w:p>
          <w:p w14:paraId="46B69926" w14:textId="77777777" w:rsidR="004B2AC2" w:rsidRPr="0095312D" w:rsidRDefault="004B2AC2" w:rsidP="0095312D">
            <w:pPr>
              <w:spacing w:line="360" w:lineRule="auto"/>
              <w:rPr>
                <w:rFonts w:eastAsia="Arial" w:cs="Arial"/>
                <w:sz w:val="24"/>
                <w:szCs w:val="24"/>
                <w:lang w:eastAsia="en-GB"/>
              </w:rPr>
            </w:pPr>
          </w:p>
          <w:p w14:paraId="661E29EF" w14:textId="77777777" w:rsidR="004B2AC2" w:rsidRPr="0095312D" w:rsidRDefault="004B2AC2" w:rsidP="0095312D">
            <w:pPr>
              <w:spacing w:line="360" w:lineRule="auto"/>
              <w:rPr>
                <w:rFonts w:eastAsia="Arial" w:cs="Arial"/>
                <w:sz w:val="24"/>
                <w:szCs w:val="24"/>
                <w:lang w:eastAsia="en-GB"/>
              </w:rPr>
            </w:pPr>
          </w:p>
          <w:p w14:paraId="2E3B9B94"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Additional Comments (if required)</w:t>
            </w:r>
          </w:p>
          <w:p w14:paraId="3FCC49DE" w14:textId="77777777" w:rsidR="004B2AC2" w:rsidRPr="0095312D" w:rsidRDefault="004B2AC2" w:rsidP="0095312D">
            <w:pPr>
              <w:spacing w:line="360" w:lineRule="auto"/>
              <w:rPr>
                <w:rFonts w:eastAsia="Arial" w:cs="Arial"/>
                <w:sz w:val="24"/>
                <w:szCs w:val="24"/>
                <w:lang w:eastAsia="en-GB"/>
              </w:rPr>
            </w:pPr>
          </w:p>
          <w:p w14:paraId="1B3A9FF8" w14:textId="77777777" w:rsidR="004B2AC2" w:rsidRPr="0095312D" w:rsidRDefault="004B2AC2" w:rsidP="0095312D">
            <w:pPr>
              <w:spacing w:line="360" w:lineRule="auto"/>
              <w:rPr>
                <w:rFonts w:eastAsia="Arial" w:cs="Arial"/>
                <w:sz w:val="24"/>
                <w:szCs w:val="24"/>
                <w:lang w:eastAsia="en-GB"/>
              </w:rPr>
            </w:pPr>
          </w:p>
          <w:p w14:paraId="3317AA29" w14:textId="77777777" w:rsidR="004B2AC2" w:rsidRPr="0095312D" w:rsidRDefault="004B2AC2" w:rsidP="0095312D">
            <w:pPr>
              <w:spacing w:line="360" w:lineRule="auto"/>
              <w:rPr>
                <w:rFonts w:eastAsia="Arial" w:cs="Arial"/>
                <w:sz w:val="24"/>
                <w:szCs w:val="24"/>
                <w:lang w:eastAsia="en-GB"/>
              </w:rPr>
            </w:pPr>
          </w:p>
          <w:p w14:paraId="2DE7C229" w14:textId="77777777" w:rsidR="004B2AC2" w:rsidRPr="0095312D" w:rsidRDefault="004B2AC2" w:rsidP="0095312D">
            <w:pPr>
              <w:spacing w:line="360" w:lineRule="auto"/>
              <w:rPr>
                <w:rFonts w:eastAsia="Arial" w:cs="Arial"/>
                <w:sz w:val="24"/>
                <w:szCs w:val="24"/>
                <w:lang w:eastAsia="en-GB"/>
              </w:rPr>
            </w:pPr>
          </w:p>
          <w:p w14:paraId="2F105B83" w14:textId="77777777" w:rsidR="004B2AC2" w:rsidRPr="0095312D" w:rsidRDefault="004B2AC2" w:rsidP="0095312D">
            <w:pPr>
              <w:spacing w:line="360" w:lineRule="auto"/>
              <w:rPr>
                <w:rFonts w:eastAsia="Arial" w:cs="Arial"/>
                <w:sz w:val="24"/>
                <w:szCs w:val="24"/>
                <w:lang w:eastAsia="en-GB"/>
              </w:rPr>
            </w:pPr>
          </w:p>
          <w:p w14:paraId="21938868" w14:textId="77777777" w:rsidR="004B2AC2" w:rsidRPr="0095312D" w:rsidRDefault="004B2AC2" w:rsidP="0095312D">
            <w:pPr>
              <w:spacing w:line="360" w:lineRule="auto"/>
              <w:rPr>
                <w:rFonts w:eastAsia="Arial" w:cs="Arial"/>
                <w:sz w:val="24"/>
                <w:szCs w:val="24"/>
                <w:lang w:eastAsia="en-GB"/>
              </w:rPr>
            </w:pPr>
          </w:p>
          <w:p w14:paraId="33E4D320" w14:textId="723279F1" w:rsidR="004B2AC2" w:rsidRPr="0095312D" w:rsidRDefault="004B2AC2" w:rsidP="0095312D">
            <w:pPr>
              <w:spacing w:line="360" w:lineRule="auto"/>
              <w:rPr>
                <w:rFonts w:eastAsia="Arial" w:cs="Arial"/>
                <w:color w:val="0070C0"/>
                <w:sz w:val="24"/>
                <w:szCs w:val="24"/>
                <w:u w:val="single"/>
                <w:lang w:eastAsia="en-GB"/>
              </w:rPr>
            </w:pPr>
            <w:r w:rsidRPr="0095312D">
              <w:rPr>
                <w:rFonts w:eastAsia="Arial" w:cs="Arial"/>
                <w:sz w:val="24"/>
                <w:szCs w:val="24"/>
                <w:lang w:eastAsia="en-GB"/>
              </w:rPr>
              <w:t>Further information can be found at</w:t>
            </w:r>
            <w:r w:rsidRPr="0095312D">
              <w:rPr>
                <w:rFonts w:eastAsia="Arial" w:cs="Arial"/>
                <w:color w:val="0070C0"/>
                <w:sz w:val="24"/>
                <w:szCs w:val="24"/>
                <w:lang w:eastAsia="en-GB"/>
              </w:rPr>
              <w:t>:</w:t>
            </w:r>
          </w:p>
          <w:p w14:paraId="29D26A47" w14:textId="68A5BCF8" w:rsidR="004B2AC2" w:rsidRPr="0095312D" w:rsidRDefault="004B2AC2" w:rsidP="0095312D">
            <w:pPr>
              <w:spacing w:line="360" w:lineRule="auto"/>
              <w:rPr>
                <w:rFonts w:eastAsia="Arial" w:cs="Arial"/>
                <w:color w:val="0070C0"/>
                <w:sz w:val="24"/>
                <w:szCs w:val="24"/>
                <w:u w:val="single"/>
                <w:lang w:eastAsia="en-GB"/>
              </w:rPr>
            </w:pPr>
            <w:r w:rsidRPr="0095312D">
              <w:rPr>
                <w:rFonts w:eastAsia="Arial" w:cs="Arial"/>
                <w:color w:val="0070C0"/>
                <w:sz w:val="24"/>
                <w:szCs w:val="24"/>
                <w:u w:val="single"/>
                <w:lang w:eastAsia="en-GB"/>
              </w:rPr>
              <w:t>http://www.qub.ac.uk/directorates/AcademicStudentAffairs/AcademicAffairs/ProgrammeApprovalandReview/ProgrammeManagement/</w:t>
            </w:r>
          </w:p>
          <w:p w14:paraId="0843DD9E" w14:textId="77777777" w:rsidR="004B2AC2" w:rsidRPr="0095312D" w:rsidRDefault="004B2AC2" w:rsidP="0095312D">
            <w:pPr>
              <w:spacing w:line="360" w:lineRule="auto"/>
              <w:rPr>
                <w:rFonts w:eastAsia="Arial" w:cs="Arial"/>
                <w:sz w:val="24"/>
                <w:szCs w:val="24"/>
                <w:lang w:eastAsia="en-GB"/>
              </w:rPr>
            </w:pPr>
          </w:p>
        </w:tc>
      </w:tr>
      <w:tr w:rsidR="004B2AC2" w:rsidRPr="0095312D" w14:paraId="350A20D5" w14:textId="77777777" w:rsidTr="6BEC449C">
        <w:tc>
          <w:tcPr>
            <w:tcW w:w="10456" w:type="dxa"/>
            <w:gridSpan w:val="2"/>
          </w:tcPr>
          <w:p w14:paraId="59F112B5" w14:textId="00A036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Next Steps:</w:t>
            </w:r>
          </w:p>
          <w:p w14:paraId="10678DB6" w14:textId="77777777" w:rsidR="004B2AC2" w:rsidRPr="0095312D" w:rsidRDefault="004B2AC2" w:rsidP="0095312D">
            <w:pPr>
              <w:spacing w:line="360" w:lineRule="auto"/>
              <w:rPr>
                <w:rFonts w:eastAsia="Arial" w:cs="Arial"/>
                <w:b/>
                <w:sz w:val="24"/>
                <w:szCs w:val="24"/>
                <w:lang w:eastAsia="en-GB"/>
              </w:rPr>
            </w:pPr>
          </w:p>
          <w:p w14:paraId="6FB43E6E" w14:textId="69EE59A7" w:rsidR="004B2AC2" w:rsidRPr="0095312D" w:rsidRDefault="004B2AC2" w:rsidP="0095312D">
            <w:pPr>
              <w:numPr>
                <w:ilvl w:val="0"/>
                <w:numId w:val="22"/>
              </w:numPr>
              <w:spacing w:line="360" w:lineRule="auto"/>
              <w:contextualSpacing/>
              <w:rPr>
                <w:rFonts w:eastAsia="Times New Roman" w:cs="Arial"/>
                <w:b/>
                <w:sz w:val="24"/>
                <w:szCs w:val="24"/>
                <w:lang w:eastAsia="en-GB"/>
              </w:rPr>
            </w:pPr>
            <w:r w:rsidRPr="0095312D">
              <w:rPr>
                <w:rFonts w:eastAsia="Times New Roman" w:cs="Arial"/>
                <w:b/>
                <w:sz w:val="24"/>
                <w:szCs w:val="24"/>
                <w:lang w:eastAsia="en-GB"/>
              </w:rPr>
              <w:lastRenderedPageBreak/>
              <w:t>Faculty to inform Admissions</w:t>
            </w:r>
            <w:r w:rsidR="002979EB">
              <w:rPr>
                <w:rFonts w:eastAsia="Times New Roman" w:cs="Arial"/>
                <w:b/>
                <w:sz w:val="24"/>
                <w:szCs w:val="24"/>
                <w:lang w:eastAsia="en-GB"/>
              </w:rPr>
              <w:t xml:space="preserve"> and Access Service</w:t>
            </w:r>
            <w:r w:rsidRPr="0095312D">
              <w:rPr>
                <w:rFonts w:eastAsia="Times New Roman" w:cs="Arial"/>
                <w:b/>
                <w:sz w:val="24"/>
                <w:szCs w:val="24"/>
                <w:lang w:eastAsia="en-GB"/>
              </w:rPr>
              <w:t>, Finance, Student Re</w:t>
            </w:r>
            <w:r w:rsidR="002979EB">
              <w:rPr>
                <w:rFonts w:eastAsia="Times New Roman" w:cs="Arial"/>
                <w:b/>
                <w:sz w:val="24"/>
                <w:szCs w:val="24"/>
                <w:lang w:eastAsia="en-GB"/>
              </w:rPr>
              <w:t>gistry</w:t>
            </w:r>
            <w:r w:rsidRPr="0095312D">
              <w:rPr>
                <w:rFonts w:eastAsia="Times New Roman" w:cs="Arial"/>
                <w:b/>
                <w:sz w:val="24"/>
                <w:szCs w:val="24"/>
                <w:lang w:eastAsia="en-GB"/>
              </w:rPr>
              <w:t xml:space="preserve"> and Academic Affairs of Approval to Proceed</w:t>
            </w:r>
          </w:p>
          <w:p w14:paraId="70CBEE74" w14:textId="77777777" w:rsidR="004B2AC2" w:rsidRPr="0095312D" w:rsidRDefault="004B2AC2" w:rsidP="0095312D">
            <w:pPr>
              <w:numPr>
                <w:ilvl w:val="0"/>
                <w:numId w:val="22"/>
              </w:numPr>
              <w:spacing w:line="360" w:lineRule="auto"/>
              <w:contextualSpacing/>
              <w:rPr>
                <w:rFonts w:eastAsia="Times New Roman" w:cs="Arial"/>
                <w:b/>
                <w:sz w:val="24"/>
                <w:szCs w:val="24"/>
                <w:lang w:eastAsia="en-GB"/>
              </w:rPr>
            </w:pPr>
            <w:r w:rsidRPr="0095312D">
              <w:rPr>
                <w:rFonts w:eastAsia="Times New Roman" w:cs="Arial"/>
                <w:b/>
                <w:sz w:val="24"/>
                <w:szCs w:val="24"/>
                <w:lang w:eastAsia="en-GB"/>
              </w:rPr>
              <w:t>School to hold Programme Evaluation Meeting for non-collaborative programmes</w:t>
            </w:r>
          </w:p>
          <w:p w14:paraId="5A87D8F1" w14:textId="77777777" w:rsidR="004B2AC2" w:rsidRPr="0095312D" w:rsidRDefault="004B2AC2" w:rsidP="0095312D">
            <w:pPr>
              <w:numPr>
                <w:ilvl w:val="0"/>
                <w:numId w:val="22"/>
              </w:numPr>
              <w:spacing w:line="360" w:lineRule="auto"/>
              <w:contextualSpacing/>
              <w:rPr>
                <w:rFonts w:eastAsia="Times New Roman" w:cs="Arial"/>
                <w:b/>
                <w:sz w:val="24"/>
                <w:szCs w:val="24"/>
                <w:lang w:eastAsia="en-GB"/>
              </w:rPr>
            </w:pPr>
            <w:r w:rsidRPr="0095312D">
              <w:rPr>
                <w:rFonts w:eastAsia="Times New Roman" w:cs="Arial"/>
                <w:b/>
                <w:sz w:val="24"/>
                <w:szCs w:val="24"/>
                <w:lang w:eastAsia="en-GB"/>
              </w:rPr>
              <w:t>Academic Affairs to hold Validation Panel for collaborative programmes</w:t>
            </w:r>
          </w:p>
          <w:p w14:paraId="491490F7" w14:textId="394F65BD" w:rsidR="004B2AC2" w:rsidRPr="0095312D" w:rsidRDefault="004B2AC2" w:rsidP="0095312D">
            <w:pPr>
              <w:spacing w:line="360" w:lineRule="auto"/>
              <w:rPr>
                <w:rFonts w:eastAsia="Arial" w:cs="Arial"/>
                <w:b/>
                <w:sz w:val="24"/>
                <w:szCs w:val="24"/>
                <w:lang w:eastAsia="en-GB"/>
              </w:rPr>
            </w:pPr>
          </w:p>
        </w:tc>
      </w:tr>
    </w:tbl>
    <w:p w14:paraId="609A61B2" w14:textId="77777777" w:rsidR="00D67853" w:rsidRPr="0095312D" w:rsidRDefault="00D67853" w:rsidP="0095312D">
      <w:pPr>
        <w:tabs>
          <w:tab w:val="left" w:pos="210"/>
          <w:tab w:val="center" w:pos="4513"/>
        </w:tabs>
        <w:spacing w:after="0" w:line="360" w:lineRule="auto"/>
        <w:rPr>
          <w:rFonts w:eastAsia="Times New Roman"/>
          <w:sz w:val="24"/>
          <w:szCs w:val="24"/>
          <w:lang w:eastAsia="en-GB"/>
        </w:rPr>
      </w:pPr>
      <w:r w:rsidRPr="0095312D">
        <w:rPr>
          <w:rFonts w:eastAsia="Times New Roman"/>
          <w:b/>
          <w:smallCaps/>
          <w:sz w:val="24"/>
          <w:szCs w:val="24"/>
          <w:lang w:eastAsia="en-GB"/>
        </w:rPr>
        <w:lastRenderedPageBreak/>
        <w:tab/>
      </w:r>
      <w:r w:rsidRPr="0095312D">
        <w:rPr>
          <w:rFonts w:eastAsia="Times New Roman"/>
          <w:b/>
          <w:smallCaps/>
          <w:sz w:val="24"/>
          <w:szCs w:val="24"/>
          <w:lang w:eastAsia="en-GB"/>
        </w:rPr>
        <w:tab/>
      </w:r>
    </w:p>
    <w:p w14:paraId="1DA2CD19" w14:textId="502215BE" w:rsidR="00145D74" w:rsidRPr="0095312D" w:rsidRDefault="00145D74" w:rsidP="0095312D">
      <w:pPr>
        <w:spacing w:after="0" w:line="360" w:lineRule="auto"/>
        <w:rPr>
          <w:sz w:val="24"/>
          <w:szCs w:val="24"/>
        </w:rPr>
      </w:pPr>
    </w:p>
    <w:p w14:paraId="1A5B892D" w14:textId="77777777" w:rsidR="00145D74" w:rsidRPr="0095312D" w:rsidRDefault="00145D74" w:rsidP="0095312D">
      <w:pPr>
        <w:spacing w:after="0" w:line="360" w:lineRule="auto"/>
        <w:rPr>
          <w:sz w:val="24"/>
          <w:szCs w:val="24"/>
        </w:rPr>
      </w:pPr>
    </w:p>
    <w:p w14:paraId="518D283F" w14:textId="77777777" w:rsidR="00145D74" w:rsidRPr="0095312D" w:rsidRDefault="00145D74" w:rsidP="0095312D">
      <w:pPr>
        <w:spacing w:after="0" w:line="360" w:lineRule="auto"/>
        <w:rPr>
          <w:sz w:val="24"/>
          <w:szCs w:val="24"/>
        </w:rPr>
      </w:pPr>
    </w:p>
    <w:p w14:paraId="5740DF40" w14:textId="77777777" w:rsidR="00145D74" w:rsidRPr="0095312D" w:rsidRDefault="00145D74" w:rsidP="0095312D">
      <w:pPr>
        <w:spacing w:after="0" w:line="360" w:lineRule="auto"/>
        <w:rPr>
          <w:sz w:val="24"/>
          <w:szCs w:val="24"/>
        </w:rPr>
      </w:pPr>
    </w:p>
    <w:p w14:paraId="2802C203" w14:textId="20DE2BFC" w:rsidR="00DD5EEC" w:rsidRPr="0095312D" w:rsidRDefault="00180DBB" w:rsidP="0095312D">
      <w:pPr>
        <w:tabs>
          <w:tab w:val="left" w:pos="3885"/>
        </w:tabs>
        <w:spacing w:after="0" w:line="360" w:lineRule="auto"/>
        <w:rPr>
          <w:sz w:val="24"/>
          <w:szCs w:val="24"/>
        </w:rPr>
      </w:pPr>
      <w:r>
        <w:rPr>
          <w:sz w:val="24"/>
          <w:szCs w:val="24"/>
        </w:rPr>
        <w:t>15 January 2025</w:t>
      </w:r>
      <w:r w:rsidR="007731F5">
        <w:rPr>
          <w:sz w:val="24"/>
          <w:szCs w:val="24"/>
        </w:rPr>
        <w:t xml:space="preserve"> </w:t>
      </w:r>
    </w:p>
    <w:sectPr w:rsidR="00DD5EEC" w:rsidRPr="0095312D" w:rsidSect="00BB6A8F">
      <w:head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4D8C5" w14:textId="77777777" w:rsidR="009B79A3" w:rsidRDefault="009B79A3" w:rsidP="00297F3F">
      <w:pPr>
        <w:spacing w:after="0" w:line="240" w:lineRule="auto"/>
      </w:pPr>
      <w:r>
        <w:separator/>
      </w:r>
    </w:p>
  </w:endnote>
  <w:endnote w:type="continuationSeparator" w:id="0">
    <w:p w14:paraId="75CB7B27" w14:textId="77777777" w:rsidR="009B79A3" w:rsidRDefault="009B79A3" w:rsidP="0029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99AB9" w14:textId="77777777" w:rsidR="009B79A3" w:rsidRDefault="009B79A3" w:rsidP="00297F3F">
      <w:pPr>
        <w:spacing w:after="0" w:line="240" w:lineRule="auto"/>
      </w:pPr>
      <w:r>
        <w:separator/>
      </w:r>
    </w:p>
  </w:footnote>
  <w:footnote w:type="continuationSeparator" w:id="0">
    <w:p w14:paraId="0B5BBB31" w14:textId="77777777" w:rsidR="009B79A3" w:rsidRDefault="009B79A3" w:rsidP="00297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50AA" w14:textId="77777777" w:rsidR="00593C79" w:rsidRPr="002D403F" w:rsidRDefault="00593C79" w:rsidP="002D4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7066"/>
    <w:multiLevelType w:val="hybridMultilevel"/>
    <w:tmpl w:val="F8CA21B0"/>
    <w:lvl w:ilvl="0" w:tplc="59E05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B687A"/>
    <w:multiLevelType w:val="hybridMultilevel"/>
    <w:tmpl w:val="AA66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67DFB"/>
    <w:multiLevelType w:val="hybridMultilevel"/>
    <w:tmpl w:val="0DA6DB5C"/>
    <w:lvl w:ilvl="0" w:tplc="A1DA9DD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3927C5"/>
    <w:multiLevelType w:val="hybridMultilevel"/>
    <w:tmpl w:val="4A4EF79C"/>
    <w:lvl w:ilvl="0" w:tplc="A1DA9DD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2A40EE"/>
    <w:multiLevelType w:val="hybridMultilevel"/>
    <w:tmpl w:val="C966D290"/>
    <w:lvl w:ilvl="0" w:tplc="2DBA8E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CE3300"/>
    <w:multiLevelType w:val="hybridMultilevel"/>
    <w:tmpl w:val="2C5E7788"/>
    <w:lvl w:ilvl="0" w:tplc="F810099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664B97"/>
    <w:multiLevelType w:val="hybridMultilevel"/>
    <w:tmpl w:val="3FC4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F62ED"/>
    <w:multiLevelType w:val="hybridMultilevel"/>
    <w:tmpl w:val="FBE8B170"/>
    <w:lvl w:ilvl="0" w:tplc="F314DF6E">
      <w:start w:val="1"/>
      <w:numFmt w:val="lowerRoman"/>
      <w:lvlText w:val="(%1)"/>
      <w:lvlJc w:val="left"/>
      <w:pPr>
        <w:ind w:left="1131" w:hanging="720"/>
      </w:pPr>
      <w:rPr>
        <w:rFonts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8" w15:restartNumberingAfterBreak="0">
    <w:nsid w:val="200061B9"/>
    <w:multiLevelType w:val="hybridMultilevel"/>
    <w:tmpl w:val="1A220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D204D"/>
    <w:multiLevelType w:val="multilevel"/>
    <w:tmpl w:val="6192A05C"/>
    <w:lvl w:ilvl="0">
      <w:start w:val="1"/>
      <w:numFmt w:val="decimal"/>
      <w:lvlText w:val="%1."/>
      <w:lvlJc w:val="left"/>
      <w:pPr>
        <w:ind w:left="2062" w:hanging="360"/>
      </w:pPr>
      <w:rPr>
        <w:b/>
      </w:rPr>
    </w:lvl>
    <w:lvl w:ilvl="1">
      <w:start w:val="1"/>
      <w:numFmt w:val="decimal"/>
      <w:lvlText w:val="21.%2"/>
      <w:lvlJc w:val="left"/>
      <w:pPr>
        <w:ind w:left="705" w:hanging="705"/>
      </w:pPr>
      <w:rPr>
        <w:b w:val="0"/>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0" w15:restartNumberingAfterBreak="0">
    <w:nsid w:val="23E96D79"/>
    <w:multiLevelType w:val="multilevel"/>
    <w:tmpl w:val="C3925368"/>
    <w:lvl w:ilvl="0">
      <w:start w:val="1"/>
      <w:numFmt w:val="decimal"/>
      <w:lvlText w:val="%1."/>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1" w15:restartNumberingAfterBreak="0">
    <w:nsid w:val="2647349B"/>
    <w:multiLevelType w:val="hybridMultilevel"/>
    <w:tmpl w:val="B05C45F8"/>
    <w:lvl w:ilvl="0" w:tplc="DB7488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ED0A04"/>
    <w:multiLevelType w:val="hybridMultilevel"/>
    <w:tmpl w:val="CEB45B2A"/>
    <w:lvl w:ilvl="0" w:tplc="8824617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13C9C"/>
    <w:multiLevelType w:val="hybridMultilevel"/>
    <w:tmpl w:val="55ECA63A"/>
    <w:lvl w:ilvl="0" w:tplc="AB8A5FE2">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42EA7"/>
    <w:multiLevelType w:val="hybridMultilevel"/>
    <w:tmpl w:val="13E2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6123F"/>
    <w:multiLevelType w:val="hybridMultilevel"/>
    <w:tmpl w:val="45BC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D264E"/>
    <w:multiLevelType w:val="hybridMultilevel"/>
    <w:tmpl w:val="1C8C8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123BE"/>
    <w:multiLevelType w:val="hybridMultilevel"/>
    <w:tmpl w:val="C5F6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36528"/>
    <w:multiLevelType w:val="hybridMultilevel"/>
    <w:tmpl w:val="520276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6F7B1C"/>
    <w:multiLevelType w:val="hybridMultilevel"/>
    <w:tmpl w:val="87DA1916"/>
    <w:lvl w:ilvl="0" w:tplc="C512F242">
      <w:start w:val="1"/>
      <w:numFmt w:val="lowerRoman"/>
      <w:lvlText w:val="(%1)"/>
      <w:lvlJc w:val="left"/>
      <w:pPr>
        <w:ind w:left="1146" w:hanging="72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4B6347DA"/>
    <w:multiLevelType w:val="hybridMultilevel"/>
    <w:tmpl w:val="AE1C019A"/>
    <w:lvl w:ilvl="0" w:tplc="2E78FD3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CCF5B18"/>
    <w:multiLevelType w:val="hybridMultilevel"/>
    <w:tmpl w:val="E0FC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5198E"/>
    <w:multiLevelType w:val="hybridMultilevel"/>
    <w:tmpl w:val="2D5ECDA0"/>
    <w:lvl w:ilvl="0" w:tplc="CA0CA90A">
      <w:start w:val="1"/>
      <w:numFmt w:val="decimal"/>
      <w:lvlText w:val="%1."/>
      <w:lvlJc w:val="left"/>
      <w:pPr>
        <w:ind w:left="720" w:hanging="360"/>
      </w:pPr>
      <w:rPr>
        <w:rFonts w:hint="default"/>
        <w:b/>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487AAA"/>
    <w:multiLevelType w:val="hybridMultilevel"/>
    <w:tmpl w:val="4AE2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110F9"/>
    <w:multiLevelType w:val="hybridMultilevel"/>
    <w:tmpl w:val="C482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F3ED3"/>
    <w:multiLevelType w:val="hybridMultilevel"/>
    <w:tmpl w:val="44FCDF90"/>
    <w:lvl w:ilvl="0" w:tplc="CA1A06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E7147C"/>
    <w:multiLevelType w:val="hybridMultilevel"/>
    <w:tmpl w:val="356A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937B44"/>
    <w:multiLevelType w:val="hybridMultilevel"/>
    <w:tmpl w:val="7C625D22"/>
    <w:lvl w:ilvl="0" w:tplc="DB7488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8D4C9F"/>
    <w:multiLevelType w:val="hybridMultilevel"/>
    <w:tmpl w:val="62F6D9DC"/>
    <w:lvl w:ilvl="0" w:tplc="C980EF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804724"/>
    <w:multiLevelType w:val="hybridMultilevel"/>
    <w:tmpl w:val="0A665AF4"/>
    <w:lvl w:ilvl="0" w:tplc="FD7645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2676CC"/>
    <w:multiLevelType w:val="hybridMultilevel"/>
    <w:tmpl w:val="59824EEC"/>
    <w:lvl w:ilvl="0" w:tplc="5764ED8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C32593"/>
    <w:multiLevelType w:val="hybridMultilevel"/>
    <w:tmpl w:val="548E2F04"/>
    <w:lvl w:ilvl="0" w:tplc="DB74885C">
      <w:start w:val="1"/>
      <w:numFmt w:val="lowerRoman"/>
      <w:lvlText w:val="(%1)"/>
      <w:lvlJc w:val="left"/>
      <w:pPr>
        <w:ind w:left="739" w:hanging="360"/>
      </w:pPr>
      <w:rPr>
        <w:rFonts w:hint="default"/>
      </w:rPr>
    </w:lvl>
    <w:lvl w:ilvl="1" w:tplc="08090019" w:tentative="1">
      <w:start w:val="1"/>
      <w:numFmt w:val="lowerLetter"/>
      <w:lvlText w:val="%2."/>
      <w:lvlJc w:val="left"/>
      <w:pPr>
        <w:ind w:left="1459" w:hanging="360"/>
      </w:pPr>
    </w:lvl>
    <w:lvl w:ilvl="2" w:tplc="0809001B" w:tentative="1">
      <w:start w:val="1"/>
      <w:numFmt w:val="lowerRoman"/>
      <w:lvlText w:val="%3."/>
      <w:lvlJc w:val="right"/>
      <w:pPr>
        <w:ind w:left="2179" w:hanging="180"/>
      </w:pPr>
    </w:lvl>
    <w:lvl w:ilvl="3" w:tplc="0809000F" w:tentative="1">
      <w:start w:val="1"/>
      <w:numFmt w:val="decimal"/>
      <w:lvlText w:val="%4."/>
      <w:lvlJc w:val="left"/>
      <w:pPr>
        <w:ind w:left="2899" w:hanging="360"/>
      </w:pPr>
    </w:lvl>
    <w:lvl w:ilvl="4" w:tplc="08090019" w:tentative="1">
      <w:start w:val="1"/>
      <w:numFmt w:val="lowerLetter"/>
      <w:lvlText w:val="%5."/>
      <w:lvlJc w:val="left"/>
      <w:pPr>
        <w:ind w:left="3619" w:hanging="360"/>
      </w:pPr>
    </w:lvl>
    <w:lvl w:ilvl="5" w:tplc="0809001B" w:tentative="1">
      <w:start w:val="1"/>
      <w:numFmt w:val="lowerRoman"/>
      <w:lvlText w:val="%6."/>
      <w:lvlJc w:val="right"/>
      <w:pPr>
        <w:ind w:left="4339" w:hanging="180"/>
      </w:pPr>
    </w:lvl>
    <w:lvl w:ilvl="6" w:tplc="0809000F" w:tentative="1">
      <w:start w:val="1"/>
      <w:numFmt w:val="decimal"/>
      <w:lvlText w:val="%7."/>
      <w:lvlJc w:val="left"/>
      <w:pPr>
        <w:ind w:left="5059" w:hanging="360"/>
      </w:pPr>
    </w:lvl>
    <w:lvl w:ilvl="7" w:tplc="08090019" w:tentative="1">
      <w:start w:val="1"/>
      <w:numFmt w:val="lowerLetter"/>
      <w:lvlText w:val="%8."/>
      <w:lvlJc w:val="left"/>
      <w:pPr>
        <w:ind w:left="5779" w:hanging="360"/>
      </w:pPr>
    </w:lvl>
    <w:lvl w:ilvl="8" w:tplc="0809001B" w:tentative="1">
      <w:start w:val="1"/>
      <w:numFmt w:val="lowerRoman"/>
      <w:lvlText w:val="%9."/>
      <w:lvlJc w:val="right"/>
      <w:pPr>
        <w:ind w:left="6499" w:hanging="180"/>
      </w:pPr>
    </w:lvl>
  </w:abstractNum>
  <w:num w:numId="1" w16cid:durableId="1828471521">
    <w:abstractNumId w:val="16"/>
  </w:num>
  <w:num w:numId="2" w16cid:durableId="933124013">
    <w:abstractNumId w:val="28"/>
  </w:num>
  <w:num w:numId="3" w16cid:durableId="1103064008">
    <w:abstractNumId w:val="0"/>
  </w:num>
  <w:num w:numId="4" w16cid:durableId="837430839">
    <w:abstractNumId w:val="29"/>
  </w:num>
  <w:num w:numId="5" w16cid:durableId="998271524">
    <w:abstractNumId w:val="6"/>
  </w:num>
  <w:num w:numId="6" w16cid:durableId="2123986588">
    <w:abstractNumId w:val="21"/>
  </w:num>
  <w:num w:numId="7" w16cid:durableId="1563640910">
    <w:abstractNumId w:val="8"/>
  </w:num>
  <w:num w:numId="8" w16cid:durableId="484130174">
    <w:abstractNumId w:val="3"/>
  </w:num>
  <w:num w:numId="9" w16cid:durableId="1284771790">
    <w:abstractNumId w:val="30"/>
  </w:num>
  <w:num w:numId="10" w16cid:durableId="524756213">
    <w:abstractNumId w:val="20"/>
  </w:num>
  <w:num w:numId="11" w16cid:durableId="457525891">
    <w:abstractNumId w:val="11"/>
  </w:num>
  <w:num w:numId="12" w16cid:durableId="74934885">
    <w:abstractNumId w:val="27"/>
  </w:num>
  <w:num w:numId="13" w16cid:durableId="727338611">
    <w:abstractNumId w:val="5"/>
  </w:num>
  <w:num w:numId="14" w16cid:durableId="714427509">
    <w:abstractNumId w:val="31"/>
  </w:num>
  <w:num w:numId="15" w16cid:durableId="921841993">
    <w:abstractNumId w:val="7"/>
  </w:num>
  <w:num w:numId="16" w16cid:durableId="1110323225">
    <w:abstractNumId w:val="1"/>
  </w:num>
  <w:num w:numId="17" w16cid:durableId="2074621839">
    <w:abstractNumId w:val="25"/>
  </w:num>
  <w:num w:numId="18" w16cid:durableId="1924870183">
    <w:abstractNumId w:val="2"/>
  </w:num>
  <w:num w:numId="19" w16cid:durableId="83377080">
    <w:abstractNumId w:val="24"/>
  </w:num>
  <w:num w:numId="20" w16cid:durableId="1546991752">
    <w:abstractNumId w:val="17"/>
  </w:num>
  <w:num w:numId="21" w16cid:durableId="876238318">
    <w:abstractNumId w:val="22"/>
  </w:num>
  <w:num w:numId="22" w16cid:durableId="550070295">
    <w:abstractNumId w:val="15"/>
  </w:num>
  <w:num w:numId="23" w16cid:durableId="2062747570">
    <w:abstractNumId w:val="13"/>
  </w:num>
  <w:num w:numId="24" w16cid:durableId="1326205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3164918">
    <w:abstractNumId w:val="10"/>
  </w:num>
  <w:num w:numId="26" w16cid:durableId="911700472">
    <w:abstractNumId w:val="4"/>
  </w:num>
  <w:num w:numId="27" w16cid:durableId="301085985">
    <w:abstractNumId w:val="12"/>
  </w:num>
  <w:num w:numId="28" w16cid:durableId="1207058314">
    <w:abstractNumId w:val="23"/>
  </w:num>
  <w:num w:numId="29" w16cid:durableId="204564141">
    <w:abstractNumId w:val="26"/>
  </w:num>
  <w:num w:numId="30" w16cid:durableId="1401908517">
    <w:abstractNumId w:val="19"/>
  </w:num>
  <w:num w:numId="31" w16cid:durableId="1682079613">
    <w:abstractNumId w:val="14"/>
  </w:num>
  <w:num w:numId="32" w16cid:durableId="636023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21"/>
    <w:rsid w:val="00017CF2"/>
    <w:rsid w:val="00021B06"/>
    <w:rsid w:val="000234C0"/>
    <w:rsid w:val="000240B6"/>
    <w:rsid w:val="0002425B"/>
    <w:rsid w:val="00025684"/>
    <w:rsid w:val="000276DF"/>
    <w:rsid w:val="00040B61"/>
    <w:rsid w:val="00065D1D"/>
    <w:rsid w:val="000734B9"/>
    <w:rsid w:val="00086929"/>
    <w:rsid w:val="0008739E"/>
    <w:rsid w:val="00090E0F"/>
    <w:rsid w:val="000A7D55"/>
    <w:rsid w:val="000B5DE9"/>
    <w:rsid w:val="000C54D3"/>
    <w:rsid w:val="000C5B08"/>
    <w:rsid w:val="000D2D11"/>
    <w:rsid w:val="000D5A25"/>
    <w:rsid w:val="000E1C3B"/>
    <w:rsid w:val="000E6C90"/>
    <w:rsid w:val="000F0A14"/>
    <w:rsid w:val="000F78B4"/>
    <w:rsid w:val="0010727C"/>
    <w:rsid w:val="00116B5B"/>
    <w:rsid w:val="001207A2"/>
    <w:rsid w:val="00127290"/>
    <w:rsid w:val="00127AB4"/>
    <w:rsid w:val="00145D74"/>
    <w:rsid w:val="00167D2E"/>
    <w:rsid w:val="00171AA9"/>
    <w:rsid w:val="00180DBB"/>
    <w:rsid w:val="00183396"/>
    <w:rsid w:val="00194E2F"/>
    <w:rsid w:val="001A28F9"/>
    <w:rsid w:val="001B068B"/>
    <w:rsid w:val="001B68A9"/>
    <w:rsid w:val="001C11D5"/>
    <w:rsid w:val="001C17B3"/>
    <w:rsid w:val="001E2692"/>
    <w:rsid w:val="001E664D"/>
    <w:rsid w:val="001F504B"/>
    <w:rsid w:val="00200D5E"/>
    <w:rsid w:val="0020794B"/>
    <w:rsid w:val="00214ABA"/>
    <w:rsid w:val="002332C2"/>
    <w:rsid w:val="002355D8"/>
    <w:rsid w:val="002423D9"/>
    <w:rsid w:val="0024481F"/>
    <w:rsid w:val="00246A60"/>
    <w:rsid w:val="00251412"/>
    <w:rsid w:val="00261E36"/>
    <w:rsid w:val="00262167"/>
    <w:rsid w:val="00262301"/>
    <w:rsid w:val="00267F11"/>
    <w:rsid w:val="00280AC8"/>
    <w:rsid w:val="00290872"/>
    <w:rsid w:val="002979EB"/>
    <w:rsid w:val="00297F3F"/>
    <w:rsid w:val="002A23A7"/>
    <w:rsid w:val="002A2EF2"/>
    <w:rsid w:val="002A6F31"/>
    <w:rsid w:val="002B066D"/>
    <w:rsid w:val="002B56A1"/>
    <w:rsid w:val="002C0D40"/>
    <w:rsid w:val="002C7948"/>
    <w:rsid w:val="002D403F"/>
    <w:rsid w:val="002F36B3"/>
    <w:rsid w:val="00300A44"/>
    <w:rsid w:val="003144C9"/>
    <w:rsid w:val="00324ADD"/>
    <w:rsid w:val="003370FE"/>
    <w:rsid w:val="00352FA7"/>
    <w:rsid w:val="00357800"/>
    <w:rsid w:val="00357F2D"/>
    <w:rsid w:val="00371120"/>
    <w:rsid w:val="00375568"/>
    <w:rsid w:val="0037577C"/>
    <w:rsid w:val="00376901"/>
    <w:rsid w:val="00380736"/>
    <w:rsid w:val="00381837"/>
    <w:rsid w:val="003828A1"/>
    <w:rsid w:val="00383C90"/>
    <w:rsid w:val="00384353"/>
    <w:rsid w:val="00393770"/>
    <w:rsid w:val="003A7DC4"/>
    <w:rsid w:val="003B1C5F"/>
    <w:rsid w:val="003C4E2E"/>
    <w:rsid w:val="003D655F"/>
    <w:rsid w:val="003F5E60"/>
    <w:rsid w:val="00403589"/>
    <w:rsid w:val="004044CD"/>
    <w:rsid w:val="0042699B"/>
    <w:rsid w:val="00434BE6"/>
    <w:rsid w:val="00442D40"/>
    <w:rsid w:val="00446182"/>
    <w:rsid w:val="004469B6"/>
    <w:rsid w:val="00456BD6"/>
    <w:rsid w:val="00467820"/>
    <w:rsid w:val="00475750"/>
    <w:rsid w:val="00476EE7"/>
    <w:rsid w:val="00480589"/>
    <w:rsid w:val="00484818"/>
    <w:rsid w:val="00487735"/>
    <w:rsid w:val="004A4985"/>
    <w:rsid w:val="004A6AF8"/>
    <w:rsid w:val="004B2AC2"/>
    <w:rsid w:val="004C32BF"/>
    <w:rsid w:val="004D66E3"/>
    <w:rsid w:val="004E51AD"/>
    <w:rsid w:val="005042D0"/>
    <w:rsid w:val="00505BA1"/>
    <w:rsid w:val="00511396"/>
    <w:rsid w:val="005115EF"/>
    <w:rsid w:val="00517584"/>
    <w:rsid w:val="00517CB6"/>
    <w:rsid w:val="00525112"/>
    <w:rsid w:val="005366F6"/>
    <w:rsid w:val="00536D3C"/>
    <w:rsid w:val="00537919"/>
    <w:rsid w:val="00546663"/>
    <w:rsid w:val="005503A4"/>
    <w:rsid w:val="005506AD"/>
    <w:rsid w:val="005529B1"/>
    <w:rsid w:val="00574F87"/>
    <w:rsid w:val="0058003D"/>
    <w:rsid w:val="00591D3F"/>
    <w:rsid w:val="00593C79"/>
    <w:rsid w:val="00596C5C"/>
    <w:rsid w:val="005A2B59"/>
    <w:rsid w:val="005A642F"/>
    <w:rsid w:val="005C5F26"/>
    <w:rsid w:val="005C6299"/>
    <w:rsid w:val="005D14BF"/>
    <w:rsid w:val="005E17F1"/>
    <w:rsid w:val="005E1AAC"/>
    <w:rsid w:val="005F7885"/>
    <w:rsid w:val="006049C7"/>
    <w:rsid w:val="00624DBE"/>
    <w:rsid w:val="00624F25"/>
    <w:rsid w:val="00632708"/>
    <w:rsid w:val="00634629"/>
    <w:rsid w:val="00652B38"/>
    <w:rsid w:val="00655811"/>
    <w:rsid w:val="0065799F"/>
    <w:rsid w:val="00671A42"/>
    <w:rsid w:val="0067201C"/>
    <w:rsid w:val="00681277"/>
    <w:rsid w:val="00687276"/>
    <w:rsid w:val="006B3D34"/>
    <w:rsid w:val="006B508E"/>
    <w:rsid w:val="006C5288"/>
    <w:rsid w:val="006E0075"/>
    <w:rsid w:val="006F33C6"/>
    <w:rsid w:val="006F45F0"/>
    <w:rsid w:val="006F7293"/>
    <w:rsid w:val="0071755A"/>
    <w:rsid w:val="007224AA"/>
    <w:rsid w:val="0073713B"/>
    <w:rsid w:val="007550D0"/>
    <w:rsid w:val="0076450C"/>
    <w:rsid w:val="00764C4A"/>
    <w:rsid w:val="007722ED"/>
    <w:rsid w:val="007731F5"/>
    <w:rsid w:val="00776ED1"/>
    <w:rsid w:val="0078130B"/>
    <w:rsid w:val="00795395"/>
    <w:rsid w:val="007A44DE"/>
    <w:rsid w:val="007A4EDA"/>
    <w:rsid w:val="007B3CC8"/>
    <w:rsid w:val="007B481A"/>
    <w:rsid w:val="007C3378"/>
    <w:rsid w:val="007F0685"/>
    <w:rsid w:val="00810079"/>
    <w:rsid w:val="00813BE1"/>
    <w:rsid w:val="00817E5D"/>
    <w:rsid w:val="00820686"/>
    <w:rsid w:val="00824A09"/>
    <w:rsid w:val="00836AAD"/>
    <w:rsid w:val="008472B6"/>
    <w:rsid w:val="008529FD"/>
    <w:rsid w:val="00853218"/>
    <w:rsid w:val="00856AD7"/>
    <w:rsid w:val="00857C69"/>
    <w:rsid w:val="00861C4A"/>
    <w:rsid w:val="00870C13"/>
    <w:rsid w:val="008735BF"/>
    <w:rsid w:val="00874273"/>
    <w:rsid w:val="008B0718"/>
    <w:rsid w:val="008C21B9"/>
    <w:rsid w:val="008D2C29"/>
    <w:rsid w:val="008E38F5"/>
    <w:rsid w:val="008F4C29"/>
    <w:rsid w:val="00901E73"/>
    <w:rsid w:val="00902812"/>
    <w:rsid w:val="0091220F"/>
    <w:rsid w:val="00912B10"/>
    <w:rsid w:val="00923315"/>
    <w:rsid w:val="009324C4"/>
    <w:rsid w:val="009362BC"/>
    <w:rsid w:val="00940C97"/>
    <w:rsid w:val="00942782"/>
    <w:rsid w:val="00946969"/>
    <w:rsid w:val="0095312D"/>
    <w:rsid w:val="00954E1B"/>
    <w:rsid w:val="00972818"/>
    <w:rsid w:val="00977111"/>
    <w:rsid w:val="00983FF8"/>
    <w:rsid w:val="00985330"/>
    <w:rsid w:val="009A62EF"/>
    <w:rsid w:val="009B3299"/>
    <w:rsid w:val="009B79A3"/>
    <w:rsid w:val="009B7FA6"/>
    <w:rsid w:val="009C0A8C"/>
    <w:rsid w:val="009C4177"/>
    <w:rsid w:val="009D36ED"/>
    <w:rsid w:val="009D3E93"/>
    <w:rsid w:val="009D418B"/>
    <w:rsid w:val="009D4720"/>
    <w:rsid w:val="009D647C"/>
    <w:rsid w:val="009E1AD1"/>
    <w:rsid w:val="009E36FA"/>
    <w:rsid w:val="009F19A0"/>
    <w:rsid w:val="009F467C"/>
    <w:rsid w:val="00A17238"/>
    <w:rsid w:val="00A20C1E"/>
    <w:rsid w:val="00A23B8F"/>
    <w:rsid w:val="00A46C0B"/>
    <w:rsid w:val="00A53765"/>
    <w:rsid w:val="00A54754"/>
    <w:rsid w:val="00A62A49"/>
    <w:rsid w:val="00A65903"/>
    <w:rsid w:val="00A730F4"/>
    <w:rsid w:val="00A74A1C"/>
    <w:rsid w:val="00A82A7B"/>
    <w:rsid w:val="00AA5F7A"/>
    <w:rsid w:val="00AD07A4"/>
    <w:rsid w:val="00AD2A48"/>
    <w:rsid w:val="00AD43B8"/>
    <w:rsid w:val="00AD681E"/>
    <w:rsid w:val="00B012FE"/>
    <w:rsid w:val="00B11629"/>
    <w:rsid w:val="00B17070"/>
    <w:rsid w:val="00B219F6"/>
    <w:rsid w:val="00B24098"/>
    <w:rsid w:val="00B31330"/>
    <w:rsid w:val="00B341B8"/>
    <w:rsid w:val="00B363DA"/>
    <w:rsid w:val="00B450F5"/>
    <w:rsid w:val="00B549D2"/>
    <w:rsid w:val="00B6629C"/>
    <w:rsid w:val="00B74EBF"/>
    <w:rsid w:val="00B87405"/>
    <w:rsid w:val="00B972E3"/>
    <w:rsid w:val="00BA09E4"/>
    <w:rsid w:val="00BB6A8F"/>
    <w:rsid w:val="00BB7E63"/>
    <w:rsid w:val="00BC2758"/>
    <w:rsid w:val="00BC754C"/>
    <w:rsid w:val="00BD1F5F"/>
    <w:rsid w:val="00BF218F"/>
    <w:rsid w:val="00BF40F2"/>
    <w:rsid w:val="00C11FCB"/>
    <w:rsid w:val="00C2127B"/>
    <w:rsid w:val="00C24976"/>
    <w:rsid w:val="00C37D58"/>
    <w:rsid w:val="00C45043"/>
    <w:rsid w:val="00C5034B"/>
    <w:rsid w:val="00C545A9"/>
    <w:rsid w:val="00C54E08"/>
    <w:rsid w:val="00C55596"/>
    <w:rsid w:val="00C663C6"/>
    <w:rsid w:val="00C906EF"/>
    <w:rsid w:val="00C94BFA"/>
    <w:rsid w:val="00CA1FB0"/>
    <w:rsid w:val="00CA3F68"/>
    <w:rsid w:val="00CB1946"/>
    <w:rsid w:val="00CB6CC9"/>
    <w:rsid w:val="00CE4537"/>
    <w:rsid w:val="00CF1731"/>
    <w:rsid w:val="00CF2AF2"/>
    <w:rsid w:val="00CF7D76"/>
    <w:rsid w:val="00D01335"/>
    <w:rsid w:val="00D110DC"/>
    <w:rsid w:val="00D16E31"/>
    <w:rsid w:val="00D25745"/>
    <w:rsid w:val="00D3262A"/>
    <w:rsid w:val="00D33469"/>
    <w:rsid w:val="00D33C8D"/>
    <w:rsid w:val="00D4282B"/>
    <w:rsid w:val="00D452CE"/>
    <w:rsid w:val="00D47873"/>
    <w:rsid w:val="00D51542"/>
    <w:rsid w:val="00D5292B"/>
    <w:rsid w:val="00D54716"/>
    <w:rsid w:val="00D55DD0"/>
    <w:rsid w:val="00D638C8"/>
    <w:rsid w:val="00D644CA"/>
    <w:rsid w:val="00D67853"/>
    <w:rsid w:val="00D7043A"/>
    <w:rsid w:val="00D77289"/>
    <w:rsid w:val="00D82895"/>
    <w:rsid w:val="00DA2B22"/>
    <w:rsid w:val="00DC20EE"/>
    <w:rsid w:val="00DC5E34"/>
    <w:rsid w:val="00DD13C1"/>
    <w:rsid w:val="00DD46D6"/>
    <w:rsid w:val="00DD5D3B"/>
    <w:rsid w:val="00DD5EEC"/>
    <w:rsid w:val="00DD6758"/>
    <w:rsid w:val="00DF1ACD"/>
    <w:rsid w:val="00E00D21"/>
    <w:rsid w:val="00E240C3"/>
    <w:rsid w:val="00E27811"/>
    <w:rsid w:val="00E30C88"/>
    <w:rsid w:val="00E327D5"/>
    <w:rsid w:val="00E4487A"/>
    <w:rsid w:val="00E515BF"/>
    <w:rsid w:val="00E64F64"/>
    <w:rsid w:val="00E654AA"/>
    <w:rsid w:val="00E74D24"/>
    <w:rsid w:val="00E74EF9"/>
    <w:rsid w:val="00E777BD"/>
    <w:rsid w:val="00E80F4B"/>
    <w:rsid w:val="00E878C5"/>
    <w:rsid w:val="00EA4548"/>
    <w:rsid w:val="00EC0CF5"/>
    <w:rsid w:val="00ED211C"/>
    <w:rsid w:val="00F139CC"/>
    <w:rsid w:val="00F24319"/>
    <w:rsid w:val="00F27D5B"/>
    <w:rsid w:val="00F32E8D"/>
    <w:rsid w:val="00F33CD6"/>
    <w:rsid w:val="00F36673"/>
    <w:rsid w:val="00F435D8"/>
    <w:rsid w:val="00F5512D"/>
    <w:rsid w:val="00F71A1A"/>
    <w:rsid w:val="00F84317"/>
    <w:rsid w:val="00F84515"/>
    <w:rsid w:val="00F84892"/>
    <w:rsid w:val="00F86510"/>
    <w:rsid w:val="00FA5FCC"/>
    <w:rsid w:val="00FB4B42"/>
    <w:rsid w:val="00FB59B0"/>
    <w:rsid w:val="00FC777C"/>
    <w:rsid w:val="00FC7870"/>
    <w:rsid w:val="00FD3DF0"/>
    <w:rsid w:val="00FD4F19"/>
    <w:rsid w:val="00FD5244"/>
    <w:rsid w:val="0AB6C995"/>
    <w:rsid w:val="1DB5E405"/>
    <w:rsid w:val="1EDAC621"/>
    <w:rsid w:val="20CB8819"/>
    <w:rsid w:val="26E1B642"/>
    <w:rsid w:val="288241E1"/>
    <w:rsid w:val="29771624"/>
    <w:rsid w:val="2BF15EF5"/>
    <w:rsid w:val="2E293AAC"/>
    <w:rsid w:val="310F049A"/>
    <w:rsid w:val="32553CE9"/>
    <w:rsid w:val="385AB169"/>
    <w:rsid w:val="3922A861"/>
    <w:rsid w:val="3F79D3B9"/>
    <w:rsid w:val="4668E042"/>
    <w:rsid w:val="46BF2F3C"/>
    <w:rsid w:val="477D0E67"/>
    <w:rsid w:val="484AD0E1"/>
    <w:rsid w:val="53404D4D"/>
    <w:rsid w:val="599C55B2"/>
    <w:rsid w:val="65E50894"/>
    <w:rsid w:val="6BEC449C"/>
    <w:rsid w:val="7385FCBB"/>
    <w:rsid w:val="7542492E"/>
    <w:rsid w:val="76B05168"/>
    <w:rsid w:val="78F92232"/>
    <w:rsid w:val="7A5955FB"/>
    <w:rsid w:val="7C2C43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77CC1"/>
  <w15:docId w15:val="{1B2E3A91-3E21-44E8-AAC1-4CFA0AE4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34B"/>
    <w:pPr>
      <w:ind w:left="720"/>
      <w:contextualSpacing/>
    </w:pPr>
  </w:style>
  <w:style w:type="character" w:styleId="CommentReference">
    <w:name w:val="annotation reference"/>
    <w:basedOn w:val="DefaultParagraphFont"/>
    <w:uiPriority w:val="99"/>
    <w:semiHidden/>
    <w:unhideWhenUsed/>
    <w:rsid w:val="00857C69"/>
    <w:rPr>
      <w:sz w:val="16"/>
      <w:szCs w:val="16"/>
    </w:rPr>
  </w:style>
  <w:style w:type="paragraph" w:styleId="CommentText">
    <w:name w:val="annotation text"/>
    <w:basedOn w:val="Normal"/>
    <w:link w:val="CommentTextChar"/>
    <w:uiPriority w:val="99"/>
    <w:unhideWhenUsed/>
    <w:rsid w:val="00857C69"/>
    <w:pPr>
      <w:spacing w:line="240" w:lineRule="auto"/>
    </w:pPr>
    <w:rPr>
      <w:sz w:val="20"/>
      <w:szCs w:val="20"/>
    </w:rPr>
  </w:style>
  <w:style w:type="character" w:customStyle="1" w:styleId="CommentTextChar">
    <w:name w:val="Comment Text Char"/>
    <w:basedOn w:val="DefaultParagraphFont"/>
    <w:link w:val="CommentText"/>
    <w:uiPriority w:val="99"/>
    <w:rsid w:val="00857C69"/>
    <w:rPr>
      <w:sz w:val="20"/>
      <w:szCs w:val="20"/>
    </w:rPr>
  </w:style>
  <w:style w:type="paragraph" w:styleId="CommentSubject">
    <w:name w:val="annotation subject"/>
    <w:basedOn w:val="CommentText"/>
    <w:next w:val="CommentText"/>
    <w:link w:val="CommentSubjectChar"/>
    <w:uiPriority w:val="99"/>
    <w:semiHidden/>
    <w:unhideWhenUsed/>
    <w:rsid w:val="00857C69"/>
    <w:rPr>
      <w:b/>
      <w:bCs/>
    </w:rPr>
  </w:style>
  <w:style w:type="character" w:customStyle="1" w:styleId="CommentSubjectChar">
    <w:name w:val="Comment Subject Char"/>
    <w:basedOn w:val="CommentTextChar"/>
    <w:link w:val="CommentSubject"/>
    <w:uiPriority w:val="99"/>
    <w:semiHidden/>
    <w:rsid w:val="00857C69"/>
    <w:rPr>
      <w:b/>
      <w:bCs/>
      <w:sz w:val="20"/>
      <w:szCs w:val="20"/>
    </w:rPr>
  </w:style>
  <w:style w:type="paragraph" w:styleId="BalloonText">
    <w:name w:val="Balloon Text"/>
    <w:basedOn w:val="Normal"/>
    <w:link w:val="BalloonTextChar"/>
    <w:uiPriority w:val="99"/>
    <w:semiHidden/>
    <w:unhideWhenUsed/>
    <w:rsid w:val="0085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C69"/>
    <w:rPr>
      <w:rFonts w:ascii="Tahoma" w:hAnsi="Tahoma" w:cs="Tahoma"/>
      <w:sz w:val="16"/>
      <w:szCs w:val="16"/>
    </w:rPr>
  </w:style>
  <w:style w:type="paragraph" w:styleId="Header">
    <w:name w:val="header"/>
    <w:basedOn w:val="Normal"/>
    <w:link w:val="HeaderChar"/>
    <w:uiPriority w:val="99"/>
    <w:unhideWhenUsed/>
    <w:rsid w:val="00297F3F"/>
    <w:pPr>
      <w:tabs>
        <w:tab w:val="center" w:pos="4513"/>
        <w:tab w:val="right" w:pos="9026"/>
      </w:tabs>
      <w:spacing w:after="0" w:line="240" w:lineRule="auto"/>
    </w:pPr>
    <w:rPr>
      <w:rFonts w:eastAsia="Times New Roman" w:cs="Times New Roman"/>
      <w:sz w:val="20"/>
      <w:szCs w:val="20"/>
      <w:lang w:eastAsia="en-GB"/>
    </w:rPr>
  </w:style>
  <w:style w:type="character" w:customStyle="1" w:styleId="HeaderChar">
    <w:name w:val="Header Char"/>
    <w:basedOn w:val="DefaultParagraphFont"/>
    <w:link w:val="Header"/>
    <w:uiPriority w:val="99"/>
    <w:rsid w:val="00297F3F"/>
    <w:rPr>
      <w:rFonts w:eastAsia="Times New Roman" w:cs="Times New Roman"/>
      <w:sz w:val="20"/>
      <w:szCs w:val="20"/>
      <w:lang w:eastAsia="en-GB"/>
    </w:rPr>
  </w:style>
  <w:style w:type="paragraph" w:styleId="Footer">
    <w:name w:val="footer"/>
    <w:basedOn w:val="Normal"/>
    <w:link w:val="FooterChar"/>
    <w:uiPriority w:val="99"/>
    <w:unhideWhenUsed/>
    <w:rsid w:val="00297F3F"/>
    <w:pPr>
      <w:tabs>
        <w:tab w:val="center" w:pos="4513"/>
        <w:tab w:val="right" w:pos="9026"/>
      </w:tabs>
      <w:spacing w:after="0" w:line="240" w:lineRule="auto"/>
    </w:pPr>
    <w:rPr>
      <w:rFonts w:eastAsia="Times New Roman" w:cs="Times New Roman"/>
      <w:sz w:val="20"/>
      <w:szCs w:val="20"/>
      <w:lang w:eastAsia="en-GB"/>
    </w:rPr>
  </w:style>
  <w:style w:type="character" w:customStyle="1" w:styleId="FooterChar">
    <w:name w:val="Footer Char"/>
    <w:basedOn w:val="DefaultParagraphFont"/>
    <w:link w:val="Footer"/>
    <w:uiPriority w:val="99"/>
    <w:rsid w:val="00297F3F"/>
    <w:rPr>
      <w:rFonts w:eastAsia="Times New Roman" w:cs="Times New Roman"/>
      <w:sz w:val="20"/>
      <w:szCs w:val="20"/>
      <w:lang w:eastAsia="en-GB"/>
    </w:rPr>
  </w:style>
  <w:style w:type="character" w:styleId="PageNumber">
    <w:name w:val="page number"/>
    <w:basedOn w:val="DefaultParagraphFont"/>
    <w:rsid w:val="008735BF"/>
  </w:style>
  <w:style w:type="paragraph" w:styleId="FootnoteText">
    <w:name w:val="footnote text"/>
    <w:basedOn w:val="Normal"/>
    <w:link w:val="FootnoteTextChar"/>
    <w:uiPriority w:val="99"/>
    <w:semiHidden/>
    <w:unhideWhenUsed/>
    <w:rsid w:val="000276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6DF"/>
    <w:rPr>
      <w:sz w:val="20"/>
      <w:szCs w:val="20"/>
    </w:rPr>
  </w:style>
  <w:style w:type="character" w:styleId="FootnoteReference">
    <w:name w:val="footnote reference"/>
    <w:basedOn w:val="DefaultParagraphFont"/>
    <w:uiPriority w:val="99"/>
    <w:semiHidden/>
    <w:unhideWhenUsed/>
    <w:rsid w:val="000276DF"/>
    <w:rPr>
      <w:vertAlign w:val="superscript"/>
    </w:rPr>
  </w:style>
  <w:style w:type="table" w:styleId="TableGrid">
    <w:name w:val="Table Grid"/>
    <w:basedOn w:val="TableNormal"/>
    <w:uiPriority w:val="59"/>
    <w:rsid w:val="00536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CC8"/>
    <w:rPr>
      <w:color w:val="0000FF" w:themeColor="hyperlink"/>
      <w:u w:val="single"/>
    </w:rPr>
  </w:style>
  <w:style w:type="table" w:customStyle="1" w:styleId="TableGrid1">
    <w:name w:val="Table Grid1"/>
    <w:basedOn w:val="TableNormal"/>
    <w:next w:val="TableGrid"/>
    <w:uiPriority w:val="59"/>
    <w:rsid w:val="001E664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664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67853"/>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0686"/>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403F"/>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A28F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319"/>
    <w:rPr>
      <w:color w:val="800080" w:themeColor="followedHyperlink"/>
      <w:u w:val="single"/>
    </w:rPr>
  </w:style>
  <w:style w:type="paragraph" w:styleId="Revision">
    <w:name w:val="Revision"/>
    <w:hidden/>
    <w:uiPriority w:val="99"/>
    <w:semiHidden/>
    <w:rsid w:val="008529FD"/>
    <w:pPr>
      <w:spacing w:after="0" w:line="240" w:lineRule="auto"/>
    </w:pPr>
  </w:style>
  <w:style w:type="character" w:styleId="UnresolvedMention">
    <w:name w:val="Unresolved Mention"/>
    <w:basedOn w:val="DefaultParagraphFont"/>
    <w:uiPriority w:val="99"/>
    <w:semiHidden/>
    <w:unhideWhenUsed/>
    <w:rsid w:val="00BA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5222">
      <w:bodyDiv w:val="1"/>
      <w:marLeft w:val="0"/>
      <w:marRight w:val="0"/>
      <w:marTop w:val="0"/>
      <w:marBottom w:val="0"/>
      <w:divBdr>
        <w:top w:val="none" w:sz="0" w:space="0" w:color="auto"/>
        <w:left w:val="none" w:sz="0" w:space="0" w:color="auto"/>
        <w:bottom w:val="none" w:sz="0" w:space="0" w:color="auto"/>
        <w:right w:val="none" w:sz="0" w:space="0" w:color="auto"/>
      </w:divBdr>
    </w:div>
    <w:div w:id="257060499">
      <w:bodyDiv w:val="1"/>
      <w:marLeft w:val="0"/>
      <w:marRight w:val="0"/>
      <w:marTop w:val="0"/>
      <w:marBottom w:val="0"/>
      <w:divBdr>
        <w:top w:val="none" w:sz="0" w:space="0" w:color="auto"/>
        <w:left w:val="none" w:sz="0" w:space="0" w:color="auto"/>
        <w:bottom w:val="none" w:sz="0" w:space="0" w:color="auto"/>
        <w:right w:val="none" w:sz="0" w:space="0" w:color="auto"/>
      </w:divBdr>
    </w:div>
    <w:div w:id="923876351">
      <w:bodyDiv w:val="1"/>
      <w:marLeft w:val="0"/>
      <w:marRight w:val="0"/>
      <w:marTop w:val="0"/>
      <w:marBottom w:val="0"/>
      <w:divBdr>
        <w:top w:val="none" w:sz="0" w:space="0" w:color="auto"/>
        <w:left w:val="none" w:sz="0" w:space="0" w:color="auto"/>
        <w:bottom w:val="none" w:sz="0" w:space="0" w:color="auto"/>
        <w:right w:val="none" w:sz="0" w:space="0" w:color="auto"/>
      </w:divBdr>
    </w:div>
    <w:div w:id="1052801674">
      <w:bodyDiv w:val="1"/>
      <w:marLeft w:val="0"/>
      <w:marRight w:val="0"/>
      <w:marTop w:val="0"/>
      <w:marBottom w:val="0"/>
      <w:divBdr>
        <w:top w:val="none" w:sz="0" w:space="0" w:color="auto"/>
        <w:left w:val="none" w:sz="0" w:space="0" w:color="auto"/>
        <w:bottom w:val="none" w:sz="0" w:space="0" w:color="auto"/>
        <w:right w:val="none" w:sz="0" w:space="0" w:color="auto"/>
      </w:divBdr>
    </w:div>
    <w:div w:id="1359819598">
      <w:bodyDiv w:val="1"/>
      <w:marLeft w:val="0"/>
      <w:marRight w:val="0"/>
      <w:marTop w:val="0"/>
      <w:marBottom w:val="0"/>
      <w:divBdr>
        <w:top w:val="none" w:sz="0" w:space="0" w:color="auto"/>
        <w:left w:val="none" w:sz="0" w:space="0" w:color="auto"/>
        <w:bottom w:val="none" w:sz="0" w:space="0" w:color="auto"/>
        <w:right w:val="none" w:sz="0" w:space="0" w:color="auto"/>
      </w:divBdr>
    </w:div>
    <w:div w:id="192167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ub.ac.uk/directorates/sgc/finance/TuitionF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b.ac.uk/directorates/AcademicStudentAffairs/AcademicAffairs/ExaminationsandAssessment/TaughtExternalExaminers/" TargetMode="External"/><Relationship Id="rId5" Type="http://schemas.openxmlformats.org/officeDocument/2006/relationships/numbering" Target="numbering.xml"/><Relationship Id="rId15" Type="http://schemas.openxmlformats.org/officeDocument/2006/relationships/hyperlink" Target="http://www.qub.ac.uk/directorates/AcademicAffairs/CollaborativeArrangements/UniversityPolicyandKeyPrinciplesforCollaborativeProvis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b.ac.uk/directorates/AcademicStudentAffairs/AcademicAffairs/ProgrammeApprovalandReview/ProgrammeManagement/NewProgramm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RetentionDate xmlns="a7edf6d3-1137-487f-9e8c-378008e8052a" xsi:nil="true"/>
    <TaxCatchAll xmlns="e5c35a4f-ce99-4193-847d-187b8cb331b3" xsi:nil="true"/>
    <FolderType xmlns="a7edf6d3-1137-487f-9e8c-378008e805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1" ma:contentTypeDescription="Create a new document." ma:contentTypeScope="" ma:versionID="fc8de57b6a94292f9b8c069543d68e3e">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85f3f9aedf75629c29305460423ff931"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ileType" ma:format="Dropdown" ma:internalName="FolderType">
      <xsd:simpleType>
        <xsd:restriction base="dms:Choice">
          <xsd:enumeration value="Live"/>
          <xsd:enumeration value="Archive"/>
          <xsd:enumeration value="Shared"/>
          <xsd:enumeration value="Disposal"/>
        </xsd:restriction>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DEB73-8153-48F6-A1BF-4C1A46CF3C16}">
  <ds:schemaRefs>
    <ds:schemaRef ds:uri="http://schemas.microsoft.com/sharepoint/v3/contenttype/forms"/>
  </ds:schemaRefs>
</ds:datastoreItem>
</file>

<file path=customXml/itemProps2.xml><?xml version="1.0" encoding="utf-8"?>
<ds:datastoreItem xmlns:ds="http://schemas.openxmlformats.org/officeDocument/2006/customXml" ds:itemID="{6C3D0CF3-5957-4D90-BB91-8514DA86FF30}">
  <ds:schemaRefs>
    <ds:schemaRef ds:uri="http://schemas.microsoft.com/office/2006/metadata/properties"/>
    <ds:schemaRef ds:uri="http://schemas.microsoft.com/office/infopath/2007/PartnerControls"/>
    <ds:schemaRef ds:uri="a7edf6d3-1137-487f-9e8c-378008e8052a"/>
    <ds:schemaRef ds:uri="e5c35a4f-ce99-4193-847d-187b8cb331b3"/>
  </ds:schemaRefs>
</ds:datastoreItem>
</file>

<file path=customXml/itemProps3.xml><?xml version="1.0" encoding="utf-8"?>
<ds:datastoreItem xmlns:ds="http://schemas.openxmlformats.org/officeDocument/2006/customXml" ds:itemID="{07253A66-3923-4CA1-B921-0C7226C53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f6d3-1137-487f-9e8c-378008e8052a"/>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C4C544-5F71-48D5-B837-97C8D59748DF}">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Barry Cullen</cp:lastModifiedBy>
  <cp:revision>18</cp:revision>
  <cp:lastPrinted>2018-12-18T10:17:00Z</cp:lastPrinted>
  <dcterms:created xsi:type="dcterms:W3CDTF">2024-10-23T14:24:00Z</dcterms:created>
  <dcterms:modified xsi:type="dcterms:W3CDTF">2025-01-16T13:32:00Z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Order">
    <vt:r8>1333000</vt:r8>
  </property>
  <property fmtid="{D5CDD505-2E9C-101B-9397-08002B2CF9AE}" pid="4" name="TaxKeyword">
    <vt:lpwstr/>
  </property>
  <property fmtid="{D5CDD505-2E9C-101B-9397-08002B2CF9AE}" pid="5" name="MediaServiceImageTags">
    <vt:lpwstr/>
  </property>
</Properties>
</file>